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42BB" w:rsidRDefault="003D42BB" w:rsidP="003D42BB">
      <w:pPr>
        <w:jc w:val="center"/>
      </w:pPr>
      <w:r>
        <w:object w:dxaOrig="9901" w:dyaOrig="145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5pt;height:65.35pt" o:ole="" filled="t">
            <v:fill color2="black"/>
            <v:imagedata r:id="rId8" o:title=""/>
          </v:shape>
          <o:OLEObject Type="Embed" ProgID="PBrush" ShapeID="_x0000_i1025" DrawAspect="Content" ObjectID="_1544540760" r:id="rId9"/>
        </w:object>
      </w:r>
    </w:p>
    <w:p w:rsidR="003D42BB" w:rsidRDefault="003D42BB" w:rsidP="003D42BB">
      <w:pPr>
        <w:pStyle w:val="Heading1"/>
      </w:pPr>
      <w:r>
        <w:t>ORISSA POWER TRANSMISSION CORPORATION LIMITED</w:t>
      </w:r>
    </w:p>
    <w:p w:rsidR="003D42BB" w:rsidRDefault="003D42BB" w:rsidP="003D42BB">
      <w:pPr>
        <w:jc w:val="center"/>
      </w:pPr>
    </w:p>
    <w:p w:rsidR="003D42BB" w:rsidRDefault="003D42BB" w:rsidP="003D42BB">
      <w:pPr>
        <w:pStyle w:val="Heading6"/>
        <w:jc w:val="center"/>
        <w:rPr>
          <w:sz w:val="32"/>
          <w:szCs w:val="32"/>
          <w:u w:val="single"/>
        </w:rPr>
      </w:pPr>
    </w:p>
    <w:p w:rsidR="003D42BB" w:rsidRDefault="003D42BB" w:rsidP="003D42BB">
      <w:pPr>
        <w:jc w:val="center"/>
        <w:rPr>
          <w:rFonts w:ascii="Arial" w:hAnsi="Arial" w:cs="Arial"/>
          <w:b/>
          <w:bCs/>
        </w:rPr>
      </w:pPr>
    </w:p>
    <w:p w:rsidR="00D93FB9" w:rsidRDefault="00D93FB9" w:rsidP="003D42BB">
      <w:pPr>
        <w:jc w:val="center"/>
        <w:rPr>
          <w:rFonts w:ascii="Arial" w:hAnsi="Arial" w:cs="Arial"/>
          <w:b/>
          <w:bCs/>
        </w:rPr>
      </w:pPr>
    </w:p>
    <w:p w:rsidR="00D93FB9" w:rsidRDefault="00D93FB9" w:rsidP="003D42BB">
      <w:pPr>
        <w:jc w:val="center"/>
        <w:rPr>
          <w:rFonts w:ascii="Arial" w:hAnsi="Arial" w:cs="Arial"/>
          <w:b/>
          <w:bCs/>
        </w:rPr>
      </w:pPr>
    </w:p>
    <w:p w:rsidR="003D42BB" w:rsidRDefault="003D42BB" w:rsidP="003D42BB">
      <w:pPr>
        <w:jc w:val="center"/>
        <w:rPr>
          <w:rFonts w:ascii="Arial" w:hAnsi="Arial" w:cs="Arial"/>
          <w:b/>
          <w:bCs/>
          <w:sz w:val="36"/>
          <w:szCs w:val="36"/>
        </w:rPr>
      </w:pPr>
      <w:r>
        <w:rPr>
          <w:rFonts w:ascii="Arial" w:hAnsi="Arial" w:cs="Arial"/>
          <w:b/>
          <w:bCs/>
          <w:sz w:val="36"/>
          <w:szCs w:val="36"/>
        </w:rPr>
        <w:t>TECHNICAL SPECIFICATION</w:t>
      </w:r>
    </w:p>
    <w:p w:rsidR="003D42BB" w:rsidRDefault="003D42BB" w:rsidP="003D42BB">
      <w:pPr>
        <w:jc w:val="center"/>
        <w:rPr>
          <w:rFonts w:ascii="Arial" w:hAnsi="Arial" w:cs="Arial"/>
          <w:b/>
          <w:bCs/>
          <w:sz w:val="36"/>
          <w:szCs w:val="36"/>
        </w:rPr>
      </w:pPr>
    </w:p>
    <w:p w:rsidR="003D42BB" w:rsidRDefault="003D42BB" w:rsidP="003D42BB">
      <w:pPr>
        <w:pStyle w:val="BodyTextIndent"/>
        <w:jc w:val="center"/>
        <w:rPr>
          <w:b/>
          <w:bCs/>
          <w:sz w:val="36"/>
          <w:szCs w:val="36"/>
        </w:rPr>
      </w:pPr>
      <w:r>
        <w:rPr>
          <w:b/>
          <w:bCs/>
          <w:sz w:val="36"/>
          <w:szCs w:val="36"/>
        </w:rPr>
        <w:t>FOR</w:t>
      </w:r>
    </w:p>
    <w:p w:rsidR="003D42BB" w:rsidRDefault="003D42BB" w:rsidP="003D42BB">
      <w:pPr>
        <w:jc w:val="center"/>
        <w:rPr>
          <w:rFonts w:ascii="Helvetica-Bold" w:hAnsi="Helvetica-Bold" w:cs="Helvetica-Bold"/>
          <w:b/>
          <w:bCs/>
          <w:color w:val="000000"/>
          <w:sz w:val="23"/>
          <w:szCs w:val="23"/>
        </w:rPr>
      </w:pPr>
    </w:p>
    <w:p w:rsidR="003D42BB" w:rsidRDefault="003D42BB" w:rsidP="003D42BB">
      <w:pPr>
        <w:jc w:val="center"/>
        <w:rPr>
          <w:rFonts w:ascii="Helvetica-Bold" w:hAnsi="Helvetica-Bold" w:cs="Helvetica-Bold"/>
          <w:b/>
          <w:bCs/>
          <w:color w:val="000000"/>
          <w:sz w:val="23"/>
          <w:szCs w:val="23"/>
        </w:rPr>
      </w:pPr>
    </w:p>
    <w:p w:rsidR="003D42BB" w:rsidRPr="003D42BB" w:rsidRDefault="003D42BB" w:rsidP="003D42BB">
      <w:pPr>
        <w:jc w:val="center"/>
        <w:rPr>
          <w:rFonts w:ascii="Arial" w:hAnsi="Arial" w:cs="Arial"/>
          <w:sz w:val="36"/>
          <w:szCs w:val="36"/>
        </w:rPr>
      </w:pPr>
      <w:r w:rsidRPr="003D42BB">
        <w:rPr>
          <w:rFonts w:ascii="Arial" w:hAnsi="Arial" w:cs="Arial"/>
          <w:b/>
          <w:bCs/>
          <w:color w:val="000000"/>
          <w:sz w:val="36"/>
          <w:szCs w:val="36"/>
        </w:rPr>
        <w:t>YARD AC KIOSK</w:t>
      </w:r>
    </w:p>
    <w:p w:rsidR="003D42BB" w:rsidRDefault="003D42BB">
      <w:pPr>
        <w:rPr>
          <w:rFonts w:ascii="Helvetica-Bold" w:hAnsi="Helvetica-Bold" w:cs="Helvetica-Bold"/>
          <w:b/>
          <w:bCs/>
          <w:color w:val="000000"/>
          <w:sz w:val="23"/>
          <w:szCs w:val="23"/>
        </w:rPr>
      </w:pPr>
      <w:r>
        <w:rPr>
          <w:rFonts w:ascii="Helvetica-Bold" w:hAnsi="Helvetica-Bold" w:cs="Helvetica-Bold"/>
          <w:b/>
          <w:bCs/>
          <w:color w:val="000000"/>
          <w:sz w:val="23"/>
          <w:szCs w:val="23"/>
        </w:rPr>
        <w:br w:type="page"/>
      </w:r>
    </w:p>
    <w:p w:rsidR="003D42BB" w:rsidRDefault="003D42BB">
      <w:pPr>
        <w:rPr>
          <w:rFonts w:ascii="Helvetica-Bold" w:hAnsi="Helvetica-Bold" w:cs="Helvetica-Bold"/>
          <w:b/>
          <w:bCs/>
          <w:color w:val="000000"/>
          <w:sz w:val="23"/>
          <w:szCs w:val="23"/>
        </w:rPr>
      </w:pPr>
    </w:p>
    <w:p w:rsidR="00074C6E" w:rsidRPr="00254634" w:rsidRDefault="00074C6E" w:rsidP="00074C6E">
      <w:pPr>
        <w:autoSpaceDE w:val="0"/>
        <w:autoSpaceDN w:val="0"/>
        <w:adjustRightInd w:val="0"/>
        <w:spacing w:after="0" w:line="240" w:lineRule="auto"/>
        <w:jc w:val="center"/>
        <w:rPr>
          <w:rFonts w:ascii="Helvetica-Bold" w:hAnsi="Helvetica-Bold" w:cs="Helvetica-Bold"/>
          <w:b/>
          <w:bCs/>
          <w:sz w:val="24"/>
          <w:szCs w:val="24"/>
          <w:u w:val="single"/>
        </w:rPr>
      </w:pPr>
      <w:proofErr w:type="gramStart"/>
      <w:r w:rsidRPr="00254634">
        <w:rPr>
          <w:rFonts w:ascii="Helvetica-Bold" w:hAnsi="Helvetica-Bold" w:cs="Helvetica-Bold"/>
          <w:b/>
          <w:bCs/>
          <w:sz w:val="24"/>
          <w:szCs w:val="24"/>
          <w:u w:val="single"/>
        </w:rPr>
        <w:t>Prefabricated KIOSK.</w:t>
      </w:r>
      <w:proofErr w:type="gramEnd"/>
    </w:p>
    <w:p w:rsidR="00074C6E" w:rsidRDefault="00074C6E" w:rsidP="00074C6E">
      <w:pPr>
        <w:autoSpaceDE w:val="0"/>
        <w:autoSpaceDN w:val="0"/>
        <w:adjustRightInd w:val="0"/>
        <w:spacing w:after="0" w:line="240" w:lineRule="auto"/>
        <w:jc w:val="both"/>
        <w:rPr>
          <w:rFonts w:ascii="Helvetica" w:hAnsi="Helvetica" w:cs="Helvetica"/>
        </w:rPr>
      </w:pPr>
    </w:p>
    <w:p w:rsidR="00074C6E" w:rsidRDefault="00074C6E" w:rsidP="00074C6E">
      <w:pPr>
        <w:autoSpaceDE w:val="0"/>
        <w:autoSpaceDN w:val="0"/>
        <w:adjustRightInd w:val="0"/>
        <w:spacing w:after="0" w:line="240" w:lineRule="auto"/>
        <w:jc w:val="both"/>
        <w:rPr>
          <w:rFonts w:ascii="Helvetica" w:hAnsi="Helvetica" w:cs="Helvetica"/>
        </w:rPr>
      </w:pPr>
      <w:r>
        <w:rPr>
          <w:rFonts w:ascii="Helvetica" w:hAnsi="Helvetica" w:cs="Helvetica"/>
        </w:rPr>
        <w:t xml:space="preserve">The air </w:t>
      </w:r>
      <w:r w:rsidR="00254634">
        <w:rPr>
          <w:rFonts w:ascii="Helvetica" w:hAnsi="Helvetica" w:cs="Helvetica"/>
        </w:rPr>
        <w:t>conditioned</w:t>
      </w:r>
      <w:r>
        <w:rPr>
          <w:rFonts w:ascii="Helvetica" w:hAnsi="Helvetica" w:cs="Helvetica"/>
        </w:rPr>
        <w:t xml:space="preserve"> Kiosks </w:t>
      </w:r>
      <w:r>
        <w:rPr>
          <w:rFonts w:ascii="Helvetica" w:hAnsi="Helvetica" w:cs="Helvetica"/>
        </w:rPr>
        <w:t>shall be provided for</w:t>
      </w:r>
      <w:r>
        <w:rPr>
          <w:rFonts w:ascii="Helvetica" w:hAnsi="Helvetica" w:cs="Helvetica"/>
        </w:rPr>
        <w:t xml:space="preserve"> </w:t>
      </w:r>
      <w:r>
        <w:rPr>
          <w:rFonts w:ascii="Helvetica" w:hAnsi="Helvetica" w:cs="Helvetica"/>
        </w:rPr>
        <w:t xml:space="preserve">housing </w:t>
      </w:r>
      <w:r>
        <w:rPr>
          <w:rFonts w:ascii="Helvetica" w:hAnsi="Helvetica" w:cs="Helvetica"/>
        </w:rPr>
        <w:t xml:space="preserve">of </w:t>
      </w:r>
      <w:r>
        <w:rPr>
          <w:rFonts w:ascii="Helvetica" w:hAnsi="Helvetica" w:cs="Helvetica"/>
        </w:rPr>
        <w:t>panels having control and protection IEDs for performing sub-station</w:t>
      </w:r>
      <w:r>
        <w:rPr>
          <w:rFonts w:ascii="Helvetica" w:hAnsi="Helvetica" w:cs="Helvetica"/>
        </w:rPr>
        <w:t xml:space="preserve"> </w:t>
      </w:r>
      <w:r>
        <w:rPr>
          <w:rFonts w:ascii="Helvetica" w:hAnsi="Helvetica" w:cs="Helvetica"/>
        </w:rPr>
        <w:t>automation and protection functions generally confirm to relevant IS codes as detailed</w:t>
      </w:r>
      <w:r>
        <w:rPr>
          <w:rFonts w:ascii="Helvetica" w:hAnsi="Helvetica" w:cs="Helvetica"/>
        </w:rPr>
        <w:t xml:space="preserve"> </w:t>
      </w:r>
      <w:r>
        <w:rPr>
          <w:rFonts w:ascii="Helvetica" w:hAnsi="Helvetica" w:cs="Helvetica"/>
        </w:rPr>
        <w:t>in section GTR. These kiosks shall be placed in the switchyard area generally</w:t>
      </w:r>
      <w:r>
        <w:rPr>
          <w:rFonts w:ascii="Helvetica" w:hAnsi="Helvetica" w:cs="Helvetica"/>
        </w:rPr>
        <w:t xml:space="preserve"> </w:t>
      </w:r>
      <w:r>
        <w:rPr>
          <w:rFonts w:ascii="Helvetica" w:hAnsi="Helvetica" w:cs="Helvetica"/>
        </w:rPr>
        <w:t>unmanned; therefore, the air-conditioning system shall be rugged, reliable,</w:t>
      </w:r>
      <w:r>
        <w:rPr>
          <w:rFonts w:ascii="Helvetica" w:hAnsi="Helvetica" w:cs="Helvetica"/>
        </w:rPr>
        <w:t xml:space="preserve"> </w:t>
      </w:r>
      <w:r>
        <w:rPr>
          <w:rFonts w:ascii="Helvetica" w:hAnsi="Helvetica" w:cs="Helvetica"/>
        </w:rPr>
        <w:t>maintenance free and designed for long life.</w:t>
      </w:r>
    </w:p>
    <w:p w:rsidR="00074C6E" w:rsidRDefault="00074C6E" w:rsidP="00074C6E">
      <w:pPr>
        <w:autoSpaceDE w:val="0"/>
        <w:autoSpaceDN w:val="0"/>
        <w:adjustRightInd w:val="0"/>
        <w:spacing w:after="0" w:line="240" w:lineRule="auto"/>
        <w:jc w:val="both"/>
        <w:rPr>
          <w:rFonts w:ascii="Helvetica" w:hAnsi="Helvetica" w:cs="Helvetica"/>
        </w:rPr>
      </w:pPr>
      <w:r>
        <w:rPr>
          <w:rFonts w:ascii="Helvetica" w:hAnsi="Helvetica" w:cs="Helvetica"/>
        </w:rPr>
        <w:t>** The kiosk shall be erected at least 300 mm above the finished ground level with</w:t>
      </w:r>
    </w:p>
    <w:p w:rsidR="00074C6E" w:rsidRDefault="00074C6E" w:rsidP="00074C6E">
      <w:pPr>
        <w:autoSpaceDE w:val="0"/>
        <w:autoSpaceDN w:val="0"/>
        <w:adjustRightInd w:val="0"/>
        <w:spacing w:after="0" w:line="240" w:lineRule="auto"/>
        <w:jc w:val="both"/>
        <w:rPr>
          <w:rFonts w:ascii="Helvetica" w:hAnsi="Helvetica" w:cs="Helvetica"/>
        </w:rPr>
      </w:pPr>
      <w:proofErr w:type="gramStart"/>
      <w:r>
        <w:rPr>
          <w:rFonts w:ascii="Helvetica" w:hAnsi="Helvetica" w:cs="Helvetica"/>
        </w:rPr>
        <w:t>suitable</w:t>
      </w:r>
      <w:proofErr w:type="gramEnd"/>
      <w:r>
        <w:rPr>
          <w:rFonts w:ascii="Helvetica" w:hAnsi="Helvetica" w:cs="Helvetica"/>
        </w:rPr>
        <w:t xml:space="preserve"> pedestal to avoid any entry of water.</w:t>
      </w:r>
    </w:p>
    <w:p w:rsidR="00074C6E" w:rsidRDefault="00074C6E" w:rsidP="00074C6E">
      <w:pPr>
        <w:autoSpaceDE w:val="0"/>
        <w:autoSpaceDN w:val="0"/>
        <w:adjustRightInd w:val="0"/>
        <w:spacing w:after="0" w:line="240" w:lineRule="auto"/>
        <w:jc w:val="both"/>
        <w:rPr>
          <w:rFonts w:ascii="Helvetica-Bold" w:hAnsi="Helvetica-Bold" w:cs="Helvetica-Bold"/>
          <w:b/>
          <w:bCs/>
        </w:rPr>
      </w:pPr>
    </w:p>
    <w:p w:rsidR="003A4E94" w:rsidRDefault="003A4E94" w:rsidP="00074C6E">
      <w:pPr>
        <w:autoSpaceDE w:val="0"/>
        <w:autoSpaceDN w:val="0"/>
        <w:adjustRightInd w:val="0"/>
        <w:spacing w:after="0" w:line="240" w:lineRule="auto"/>
        <w:jc w:val="center"/>
        <w:rPr>
          <w:rFonts w:ascii="Helvetica-Bold" w:hAnsi="Helvetica-Bold" w:cs="Helvetica-Bold"/>
          <w:b/>
          <w:bCs/>
          <w:color w:val="000000"/>
          <w:sz w:val="23"/>
          <w:szCs w:val="23"/>
        </w:rPr>
      </w:pPr>
      <w:r>
        <w:rPr>
          <w:rFonts w:ascii="Helvetica-Bold" w:hAnsi="Helvetica-Bold" w:cs="Helvetica-Bold"/>
          <w:b/>
          <w:bCs/>
          <w:color w:val="000000"/>
          <w:sz w:val="23"/>
          <w:szCs w:val="23"/>
        </w:rPr>
        <w:t>General Technical Requirement of YARD KIOSK</w:t>
      </w:r>
    </w:p>
    <w:p w:rsidR="00D93FB9" w:rsidRDefault="00D93FB9"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1. Internal Dimension</w:t>
      </w:r>
    </w:p>
    <w:p w:rsidR="003A4E94" w:rsidRDefault="003A4E94" w:rsidP="003A4E94">
      <w:pPr>
        <w:autoSpaceDE w:val="0"/>
        <w:autoSpaceDN w:val="0"/>
        <w:adjustRightInd w:val="0"/>
        <w:spacing w:after="0" w:line="240" w:lineRule="auto"/>
        <w:ind w:left="284"/>
        <w:rPr>
          <w:rFonts w:ascii="Helvetica-Oblique" w:hAnsi="Helvetica-Oblique" w:cs="Helvetica-Oblique"/>
          <w:i/>
          <w:iCs/>
          <w:color w:val="000000"/>
          <w:sz w:val="23"/>
          <w:szCs w:val="23"/>
        </w:rPr>
      </w:pPr>
      <w:r>
        <w:rPr>
          <w:rFonts w:ascii="Helvetica-Oblique" w:hAnsi="Helvetica-Oblique" w:cs="Helvetica-Oblique"/>
          <w:i/>
          <w:iCs/>
          <w:color w:val="000000"/>
          <w:sz w:val="23"/>
          <w:szCs w:val="23"/>
        </w:rPr>
        <w:t>4500 (L) x 3500 (W) x 3300(H) (Single Side Tapered)</w:t>
      </w:r>
    </w:p>
    <w:p w:rsidR="003A4E94" w:rsidRDefault="003A4E94" w:rsidP="003A4E94">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4500 (L) x 4000 (W) x 3500(H) (Single Side Tapered)</w:t>
      </w:r>
    </w:p>
    <w:p w:rsidR="003A4E94" w:rsidRDefault="003A4E94" w:rsidP="003A4E94">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5000 (L) x 4000 (W) x 3300(H) (Single Side Tapered)</w:t>
      </w:r>
    </w:p>
    <w:p w:rsidR="003A4E94" w:rsidRDefault="003A4E94" w:rsidP="003A4E94">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6000 (L) x 4500 (W) x 3300(H) (Single Side Tapered)</w:t>
      </w: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2. Environmental Conditions</w:t>
      </w:r>
    </w:p>
    <w:p w:rsidR="003A4E94" w:rsidRDefault="003A4E94" w:rsidP="003A4E94">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Temperature Range </w:t>
      </w:r>
      <w:r w:rsidR="003D42BB">
        <w:rPr>
          <w:rFonts w:ascii="Helvetica" w:hAnsi="Helvetica" w:cs="Helvetica"/>
          <w:color w:val="000000"/>
          <w:sz w:val="23"/>
          <w:szCs w:val="23"/>
        </w:rPr>
        <w:tab/>
      </w:r>
      <w:r w:rsidR="003D42BB">
        <w:rPr>
          <w:rFonts w:ascii="Helvetica" w:hAnsi="Helvetica" w:cs="Helvetica"/>
          <w:color w:val="000000"/>
          <w:sz w:val="23"/>
          <w:szCs w:val="23"/>
        </w:rPr>
        <w:tab/>
      </w:r>
      <w:r w:rsidR="003D42BB">
        <w:rPr>
          <w:rFonts w:ascii="Helvetica" w:hAnsi="Helvetica" w:cs="Helvetica"/>
          <w:color w:val="000000"/>
          <w:sz w:val="23"/>
          <w:szCs w:val="23"/>
        </w:rPr>
        <w:tab/>
      </w:r>
      <w:r w:rsidR="00ED4F41">
        <w:rPr>
          <w:rFonts w:ascii="Helvetica" w:hAnsi="Helvetica" w:cs="Helvetica"/>
          <w:color w:val="000000"/>
          <w:sz w:val="23"/>
          <w:szCs w:val="23"/>
        </w:rPr>
        <w:t>:</w:t>
      </w:r>
      <w:r>
        <w:rPr>
          <w:rFonts w:ascii="Helvetica" w:hAnsi="Helvetica" w:cs="Helvetica"/>
          <w:color w:val="000000"/>
          <w:sz w:val="23"/>
          <w:szCs w:val="23"/>
        </w:rPr>
        <w:t xml:space="preserve"> </w:t>
      </w:r>
      <w:r w:rsidR="003D42BB">
        <w:rPr>
          <w:rFonts w:ascii="Helvetica" w:hAnsi="Helvetica" w:cs="Helvetica"/>
          <w:color w:val="000000"/>
          <w:sz w:val="23"/>
          <w:szCs w:val="23"/>
        </w:rPr>
        <w:tab/>
      </w:r>
      <w:r w:rsidR="00ED4F41">
        <w:rPr>
          <w:rFonts w:ascii="Helvetica" w:hAnsi="Helvetica" w:cs="Helvetica"/>
          <w:color w:val="000000"/>
          <w:sz w:val="23"/>
          <w:szCs w:val="23"/>
        </w:rPr>
        <w:t>-</w:t>
      </w:r>
      <w:r>
        <w:rPr>
          <w:rFonts w:ascii="Helvetica" w:hAnsi="Helvetica" w:cs="Helvetica"/>
          <w:color w:val="000000"/>
          <w:sz w:val="23"/>
          <w:szCs w:val="23"/>
        </w:rPr>
        <w:t xml:space="preserve">15 </w:t>
      </w:r>
      <w:r>
        <w:rPr>
          <w:rFonts w:ascii="Helvetica" w:hAnsi="Helvetica" w:cs="Helvetica"/>
          <w:color w:val="000000"/>
          <w:sz w:val="24"/>
          <w:szCs w:val="24"/>
        </w:rPr>
        <w:t>°</w:t>
      </w:r>
      <w:r>
        <w:rPr>
          <w:rFonts w:ascii="Helvetica" w:hAnsi="Helvetica" w:cs="Helvetica"/>
          <w:color w:val="000000"/>
          <w:sz w:val="23"/>
          <w:szCs w:val="23"/>
        </w:rPr>
        <w:t xml:space="preserve">C to 95 </w:t>
      </w:r>
      <w:r>
        <w:rPr>
          <w:rFonts w:ascii="Helvetica" w:hAnsi="Helvetica" w:cs="Helvetica"/>
          <w:color w:val="000000"/>
          <w:sz w:val="24"/>
          <w:szCs w:val="24"/>
        </w:rPr>
        <w:t>°</w:t>
      </w:r>
      <w:r>
        <w:rPr>
          <w:rFonts w:ascii="Helvetica" w:hAnsi="Helvetica" w:cs="Helvetica"/>
          <w:color w:val="000000"/>
          <w:sz w:val="23"/>
          <w:szCs w:val="23"/>
        </w:rPr>
        <w:t>C</w:t>
      </w:r>
    </w:p>
    <w:p w:rsidR="003A4E94" w:rsidRDefault="003A4E94" w:rsidP="003A4E94">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Humidity </w:t>
      </w:r>
      <w:r w:rsidR="003D42BB">
        <w:rPr>
          <w:rFonts w:ascii="Helvetica" w:hAnsi="Helvetica" w:cs="Helvetica"/>
          <w:color w:val="000000"/>
          <w:sz w:val="23"/>
          <w:szCs w:val="23"/>
        </w:rPr>
        <w:tab/>
      </w:r>
      <w:r w:rsidR="003D42BB">
        <w:rPr>
          <w:rFonts w:ascii="Helvetica" w:hAnsi="Helvetica" w:cs="Helvetica"/>
          <w:color w:val="000000"/>
          <w:sz w:val="23"/>
          <w:szCs w:val="23"/>
        </w:rPr>
        <w:tab/>
      </w:r>
      <w:r w:rsidR="003D42BB">
        <w:rPr>
          <w:rFonts w:ascii="Helvetica" w:hAnsi="Helvetica" w:cs="Helvetica"/>
          <w:color w:val="000000"/>
          <w:sz w:val="23"/>
          <w:szCs w:val="23"/>
        </w:rPr>
        <w:tab/>
      </w:r>
      <w:r w:rsidR="003D42BB">
        <w:rPr>
          <w:rFonts w:ascii="Helvetica" w:hAnsi="Helvetica" w:cs="Helvetica"/>
          <w:color w:val="000000"/>
          <w:sz w:val="23"/>
          <w:szCs w:val="23"/>
        </w:rPr>
        <w:tab/>
      </w:r>
      <w:r w:rsidR="003D42BB">
        <w:rPr>
          <w:rFonts w:ascii="Helvetica" w:hAnsi="Helvetica" w:cs="Helvetica"/>
          <w:color w:val="000000"/>
          <w:sz w:val="23"/>
          <w:szCs w:val="23"/>
        </w:rPr>
        <w:tab/>
        <w:t>:</w:t>
      </w:r>
      <w:r w:rsidR="003D42BB">
        <w:rPr>
          <w:rFonts w:ascii="Helvetica" w:hAnsi="Helvetica" w:cs="Helvetica"/>
          <w:color w:val="000000"/>
          <w:sz w:val="23"/>
          <w:szCs w:val="23"/>
        </w:rPr>
        <w:tab/>
      </w:r>
      <w:r>
        <w:rPr>
          <w:rFonts w:ascii="Helvetica" w:hAnsi="Helvetica" w:cs="Helvetica"/>
          <w:color w:val="000000"/>
          <w:sz w:val="23"/>
          <w:szCs w:val="23"/>
        </w:rPr>
        <w:t xml:space="preserve"> 100% RH</w:t>
      </w:r>
    </w:p>
    <w:p w:rsidR="003A4E94" w:rsidRDefault="003A4E94" w:rsidP="003D42BB">
      <w:pPr>
        <w:autoSpaceDE w:val="0"/>
        <w:autoSpaceDN w:val="0"/>
        <w:adjustRightInd w:val="0"/>
        <w:spacing w:after="0" w:line="240" w:lineRule="auto"/>
        <w:ind w:left="2835" w:hanging="2551"/>
        <w:rPr>
          <w:rFonts w:ascii="Helvetica" w:hAnsi="Helvetica" w:cs="Helvetica"/>
          <w:color w:val="000000"/>
          <w:sz w:val="23"/>
          <w:szCs w:val="23"/>
        </w:rPr>
      </w:pPr>
      <w:proofErr w:type="gramStart"/>
      <w:r>
        <w:rPr>
          <w:rFonts w:ascii="Helvetica" w:hAnsi="Helvetica" w:cs="Helvetica"/>
          <w:color w:val="000000"/>
          <w:sz w:val="23"/>
          <w:szCs w:val="23"/>
        </w:rPr>
        <w:t xml:space="preserve">Resistance to - </w:t>
      </w:r>
      <w:r w:rsidR="003D42BB">
        <w:rPr>
          <w:rFonts w:ascii="Helvetica" w:hAnsi="Helvetica" w:cs="Helvetica"/>
          <w:color w:val="000000"/>
          <w:sz w:val="23"/>
          <w:szCs w:val="23"/>
        </w:rPr>
        <w:tab/>
      </w:r>
      <w:r w:rsidR="003D42BB">
        <w:rPr>
          <w:rFonts w:ascii="Helvetica" w:hAnsi="Helvetica" w:cs="Helvetica"/>
          <w:color w:val="000000"/>
          <w:sz w:val="23"/>
          <w:szCs w:val="23"/>
        </w:rPr>
        <w:tab/>
      </w:r>
      <w:r>
        <w:rPr>
          <w:rFonts w:ascii="Helvetica" w:hAnsi="Helvetica" w:cs="Helvetica"/>
          <w:color w:val="000000"/>
          <w:sz w:val="23"/>
          <w:szCs w:val="23"/>
        </w:rPr>
        <w:t>1.</w:t>
      </w:r>
      <w:proofErr w:type="gramEnd"/>
      <w:r>
        <w:rPr>
          <w:rFonts w:ascii="Helvetica" w:hAnsi="Helvetica" w:cs="Helvetica"/>
          <w:color w:val="000000"/>
          <w:sz w:val="23"/>
          <w:szCs w:val="23"/>
        </w:rPr>
        <w:t xml:space="preserve"> </w:t>
      </w:r>
      <w:proofErr w:type="gramStart"/>
      <w:r>
        <w:rPr>
          <w:rFonts w:ascii="Helvetica" w:hAnsi="Helvetica" w:cs="Helvetica"/>
          <w:color w:val="000000"/>
          <w:sz w:val="23"/>
          <w:szCs w:val="23"/>
        </w:rPr>
        <w:t>All volumes of rain dust and sand impinging from all directions at different duration at different speeds.</w:t>
      </w:r>
      <w:proofErr w:type="gramEnd"/>
    </w:p>
    <w:p w:rsidR="003A4E94" w:rsidRDefault="003A4E94" w:rsidP="003D42BB">
      <w:pPr>
        <w:autoSpaceDE w:val="0"/>
        <w:autoSpaceDN w:val="0"/>
        <w:adjustRightInd w:val="0"/>
        <w:spacing w:after="0" w:line="240" w:lineRule="auto"/>
        <w:ind w:left="1004" w:firstLine="436"/>
        <w:rPr>
          <w:rFonts w:ascii="Helvetica" w:hAnsi="Helvetica" w:cs="Helvetica"/>
          <w:color w:val="000000"/>
          <w:sz w:val="23"/>
          <w:szCs w:val="23"/>
        </w:rPr>
      </w:pPr>
      <w:r>
        <w:rPr>
          <w:rFonts w:ascii="Helvetica" w:hAnsi="Helvetica" w:cs="Helvetica"/>
          <w:color w:val="000000"/>
          <w:sz w:val="23"/>
          <w:szCs w:val="23"/>
        </w:rPr>
        <w:t xml:space="preserve">- </w:t>
      </w:r>
      <w:r w:rsidR="003D42BB">
        <w:rPr>
          <w:rFonts w:ascii="Helvetica" w:hAnsi="Helvetica" w:cs="Helvetica"/>
          <w:color w:val="000000"/>
          <w:sz w:val="23"/>
          <w:szCs w:val="23"/>
        </w:rPr>
        <w:tab/>
      </w:r>
      <w:r w:rsidR="003D42BB">
        <w:rPr>
          <w:rFonts w:ascii="Helvetica" w:hAnsi="Helvetica" w:cs="Helvetica"/>
          <w:color w:val="000000"/>
          <w:sz w:val="23"/>
          <w:szCs w:val="23"/>
        </w:rPr>
        <w:tab/>
      </w:r>
      <w:r>
        <w:rPr>
          <w:rFonts w:ascii="Helvetica" w:hAnsi="Helvetica" w:cs="Helvetica"/>
          <w:color w:val="000000"/>
          <w:sz w:val="23"/>
          <w:szCs w:val="23"/>
        </w:rPr>
        <w:t>2. Corrosion against water, Industrial air &amp; saline air</w:t>
      </w:r>
    </w:p>
    <w:p w:rsidR="003A4E94" w:rsidRDefault="003A4E94" w:rsidP="003D42BB">
      <w:pPr>
        <w:autoSpaceDE w:val="0"/>
        <w:autoSpaceDN w:val="0"/>
        <w:adjustRightInd w:val="0"/>
        <w:spacing w:after="0" w:line="240" w:lineRule="auto"/>
        <w:ind w:left="2835" w:hanging="1395"/>
        <w:rPr>
          <w:rFonts w:ascii="Helvetica" w:hAnsi="Helvetica" w:cs="Helvetica"/>
          <w:color w:val="000000"/>
          <w:sz w:val="23"/>
          <w:szCs w:val="23"/>
        </w:rPr>
      </w:pPr>
      <w:r>
        <w:rPr>
          <w:rFonts w:ascii="Helvetica" w:hAnsi="Helvetica" w:cs="Helvetica"/>
          <w:color w:val="000000"/>
          <w:sz w:val="23"/>
          <w:szCs w:val="23"/>
        </w:rPr>
        <w:t xml:space="preserve">- </w:t>
      </w:r>
      <w:r w:rsidR="003D42BB">
        <w:rPr>
          <w:rFonts w:ascii="Helvetica" w:hAnsi="Helvetica" w:cs="Helvetica"/>
          <w:color w:val="000000"/>
          <w:sz w:val="23"/>
          <w:szCs w:val="23"/>
        </w:rPr>
        <w:tab/>
      </w:r>
      <w:r>
        <w:rPr>
          <w:rFonts w:ascii="Helvetica" w:hAnsi="Helvetica" w:cs="Helvetica"/>
          <w:color w:val="000000"/>
          <w:sz w:val="23"/>
          <w:szCs w:val="23"/>
        </w:rPr>
        <w:t>3. Decomposing, vegetation, Rodents, termites and Microorganisms</w:t>
      </w: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3. Walls</w:t>
      </w:r>
    </w:p>
    <w:p w:rsidR="003A4E94" w:rsidRDefault="003A4E94" w:rsidP="00162767">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Panel Thickness - </w:t>
      </w:r>
      <w:r w:rsidR="003D42BB">
        <w:rPr>
          <w:rFonts w:ascii="Helvetica" w:hAnsi="Helvetica" w:cs="Helvetica"/>
          <w:color w:val="000000"/>
          <w:sz w:val="23"/>
          <w:szCs w:val="23"/>
        </w:rPr>
        <w:tab/>
      </w:r>
      <w:r>
        <w:rPr>
          <w:rFonts w:ascii="Helvetica" w:hAnsi="Helvetica" w:cs="Helvetica"/>
          <w:color w:val="000000"/>
          <w:sz w:val="23"/>
          <w:szCs w:val="23"/>
        </w:rPr>
        <w:t>80 mm</w:t>
      </w:r>
    </w:p>
    <w:p w:rsidR="003A4E94" w:rsidRDefault="003A4E94" w:rsidP="00162767">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Cladding - Inner - </w:t>
      </w:r>
      <w:r w:rsidR="003D42BB">
        <w:rPr>
          <w:rFonts w:ascii="Helvetica" w:hAnsi="Helvetica" w:cs="Helvetica"/>
          <w:color w:val="000000"/>
          <w:sz w:val="23"/>
          <w:szCs w:val="23"/>
        </w:rPr>
        <w:tab/>
      </w:r>
      <w:r w:rsidR="003D42BB">
        <w:rPr>
          <w:rFonts w:ascii="Helvetica" w:hAnsi="Helvetica" w:cs="Helvetica"/>
          <w:color w:val="000000"/>
          <w:sz w:val="23"/>
          <w:szCs w:val="23"/>
        </w:rPr>
        <w:tab/>
      </w:r>
      <w:r>
        <w:rPr>
          <w:rFonts w:ascii="Helvetica" w:hAnsi="Helvetica" w:cs="Helvetica"/>
          <w:color w:val="000000"/>
          <w:sz w:val="23"/>
          <w:szCs w:val="23"/>
        </w:rPr>
        <w:t xml:space="preserve">0.8mm Polyester </w:t>
      </w:r>
      <w:proofErr w:type="spellStart"/>
      <w:r>
        <w:rPr>
          <w:rFonts w:ascii="Helvetica" w:hAnsi="Helvetica" w:cs="Helvetica"/>
          <w:color w:val="000000"/>
          <w:sz w:val="23"/>
          <w:szCs w:val="23"/>
        </w:rPr>
        <w:t>Precoated</w:t>
      </w:r>
      <w:proofErr w:type="spellEnd"/>
      <w:r>
        <w:rPr>
          <w:rFonts w:ascii="Helvetica" w:hAnsi="Helvetica" w:cs="Helvetica"/>
          <w:color w:val="000000"/>
          <w:sz w:val="23"/>
          <w:szCs w:val="23"/>
        </w:rPr>
        <w:t xml:space="preserve"> Steel Sheet</w:t>
      </w:r>
    </w:p>
    <w:p w:rsidR="003A4E94" w:rsidRDefault="003A4E94" w:rsidP="003D42BB">
      <w:pPr>
        <w:autoSpaceDE w:val="0"/>
        <w:autoSpaceDN w:val="0"/>
        <w:adjustRightInd w:val="0"/>
        <w:spacing w:after="0" w:line="240" w:lineRule="auto"/>
        <w:ind w:left="1004" w:firstLine="272"/>
        <w:rPr>
          <w:rFonts w:ascii="Helvetica" w:hAnsi="Helvetica" w:cs="Helvetica"/>
          <w:color w:val="000000"/>
          <w:sz w:val="23"/>
          <w:szCs w:val="23"/>
        </w:rPr>
      </w:pPr>
      <w:r>
        <w:rPr>
          <w:rFonts w:ascii="Helvetica" w:hAnsi="Helvetica" w:cs="Helvetica"/>
          <w:color w:val="000000"/>
          <w:sz w:val="23"/>
          <w:szCs w:val="23"/>
        </w:rPr>
        <w:t xml:space="preserve">- Outer - </w:t>
      </w:r>
      <w:r w:rsidR="003D42BB">
        <w:rPr>
          <w:rFonts w:ascii="Helvetica" w:hAnsi="Helvetica" w:cs="Helvetica"/>
          <w:color w:val="000000"/>
          <w:sz w:val="23"/>
          <w:szCs w:val="23"/>
        </w:rPr>
        <w:tab/>
      </w:r>
      <w:r>
        <w:rPr>
          <w:rFonts w:ascii="Helvetica" w:hAnsi="Helvetica" w:cs="Helvetica"/>
          <w:color w:val="000000"/>
          <w:sz w:val="23"/>
          <w:szCs w:val="23"/>
        </w:rPr>
        <w:t xml:space="preserve">0.6mm Polyester </w:t>
      </w:r>
      <w:proofErr w:type="spellStart"/>
      <w:r>
        <w:rPr>
          <w:rFonts w:ascii="Helvetica" w:hAnsi="Helvetica" w:cs="Helvetica"/>
          <w:color w:val="000000"/>
          <w:sz w:val="23"/>
          <w:szCs w:val="23"/>
        </w:rPr>
        <w:t>Precoated</w:t>
      </w:r>
      <w:proofErr w:type="spellEnd"/>
      <w:r>
        <w:rPr>
          <w:rFonts w:ascii="Helvetica" w:hAnsi="Helvetica" w:cs="Helvetica"/>
          <w:color w:val="000000"/>
          <w:sz w:val="23"/>
          <w:szCs w:val="23"/>
        </w:rPr>
        <w:t xml:space="preserve"> Steel Sheet</w:t>
      </w:r>
    </w:p>
    <w:p w:rsidR="003A4E94" w:rsidRDefault="003A4E94" w:rsidP="003D42BB">
      <w:pPr>
        <w:autoSpaceDE w:val="0"/>
        <w:autoSpaceDN w:val="0"/>
        <w:adjustRightInd w:val="0"/>
        <w:spacing w:after="0" w:line="240" w:lineRule="auto"/>
        <w:ind w:left="2835" w:hanging="2551"/>
        <w:rPr>
          <w:rFonts w:ascii="Helvetica" w:hAnsi="Helvetica" w:cs="Helvetica"/>
          <w:color w:val="000000"/>
          <w:sz w:val="23"/>
          <w:szCs w:val="23"/>
        </w:rPr>
      </w:pPr>
      <w:r>
        <w:rPr>
          <w:rFonts w:ascii="Helvetica" w:hAnsi="Helvetica" w:cs="Helvetica"/>
          <w:color w:val="000000"/>
          <w:sz w:val="23"/>
          <w:szCs w:val="23"/>
        </w:rPr>
        <w:t xml:space="preserve">Wall size - </w:t>
      </w:r>
      <w:r w:rsidR="003D42BB">
        <w:rPr>
          <w:rFonts w:ascii="Helvetica" w:hAnsi="Helvetica" w:cs="Helvetica"/>
          <w:color w:val="000000"/>
          <w:sz w:val="23"/>
          <w:szCs w:val="23"/>
        </w:rPr>
        <w:tab/>
      </w:r>
      <w:r w:rsidR="003D42BB">
        <w:rPr>
          <w:rFonts w:ascii="Helvetica" w:hAnsi="Helvetica" w:cs="Helvetica"/>
          <w:color w:val="000000"/>
          <w:sz w:val="23"/>
          <w:szCs w:val="23"/>
        </w:rPr>
        <w:tab/>
      </w:r>
      <w:r>
        <w:rPr>
          <w:rFonts w:ascii="Helvetica" w:hAnsi="Helvetica" w:cs="Helvetica"/>
          <w:color w:val="000000"/>
          <w:sz w:val="23"/>
          <w:szCs w:val="23"/>
        </w:rPr>
        <w:t>Appropriate wall size as per kiosk</w:t>
      </w:r>
      <w:r w:rsidR="00162767">
        <w:rPr>
          <w:rFonts w:ascii="Helvetica" w:hAnsi="Helvetica" w:cs="Helvetica"/>
          <w:color w:val="000000"/>
          <w:sz w:val="23"/>
          <w:szCs w:val="23"/>
        </w:rPr>
        <w:t xml:space="preserve"> </w:t>
      </w:r>
      <w:r>
        <w:rPr>
          <w:rFonts w:ascii="Helvetica" w:hAnsi="Helvetica" w:cs="Helvetica"/>
          <w:color w:val="000000"/>
          <w:sz w:val="23"/>
          <w:szCs w:val="23"/>
        </w:rPr>
        <w:t>heights, ensuring a slope of 1: 50 for the roof</w:t>
      </w: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4. Floor</w:t>
      </w:r>
    </w:p>
    <w:p w:rsidR="003A4E94" w:rsidRDefault="003A4E94" w:rsidP="003D42BB">
      <w:pPr>
        <w:autoSpaceDE w:val="0"/>
        <w:autoSpaceDN w:val="0"/>
        <w:adjustRightInd w:val="0"/>
        <w:spacing w:after="0" w:line="240" w:lineRule="auto"/>
        <w:ind w:firstLine="284"/>
        <w:jc w:val="both"/>
        <w:rPr>
          <w:rFonts w:ascii="Helvetica" w:hAnsi="Helvetica" w:cs="Helvetica"/>
          <w:color w:val="000000"/>
          <w:sz w:val="23"/>
          <w:szCs w:val="23"/>
        </w:rPr>
      </w:pPr>
      <w:r>
        <w:rPr>
          <w:rFonts w:ascii="Helvetica" w:hAnsi="Helvetica" w:cs="Helvetica"/>
          <w:color w:val="000000"/>
          <w:sz w:val="23"/>
          <w:szCs w:val="23"/>
        </w:rPr>
        <w:t xml:space="preserve">Thickness - </w:t>
      </w:r>
      <w:r w:rsidR="003D42BB">
        <w:rPr>
          <w:rFonts w:ascii="Helvetica" w:hAnsi="Helvetica" w:cs="Helvetica"/>
          <w:color w:val="000000"/>
          <w:sz w:val="23"/>
          <w:szCs w:val="23"/>
        </w:rPr>
        <w:tab/>
      </w:r>
      <w:r w:rsidR="003D42BB">
        <w:rPr>
          <w:rFonts w:ascii="Helvetica" w:hAnsi="Helvetica" w:cs="Helvetica"/>
          <w:color w:val="000000"/>
          <w:sz w:val="23"/>
          <w:szCs w:val="23"/>
        </w:rPr>
        <w:tab/>
      </w:r>
      <w:r>
        <w:rPr>
          <w:rFonts w:ascii="Helvetica" w:hAnsi="Helvetica" w:cs="Helvetica"/>
          <w:color w:val="000000"/>
          <w:sz w:val="23"/>
          <w:szCs w:val="23"/>
        </w:rPr>
        <w:t>80mm</w:t>
      </w:r>
    </w:p>
    <w:p w:rsidR="003A4E94" w:rsidRDefault="003A4E94" w:rsidP="003D42BB">
      <w:pPr>
        <w:autoSpaceDE w:val="0"/>
        <w:autoSpaceDN w:val="0"/>
        <w:adjustRightInd w:val="0"/>
        <w:spacing w:after="0" w:line="240" w:lineRule="auto"/>
        <w:ind w:firstLine="284"/>
        <w:jc w:val="both"/>
        <w:rPr>
          <w:rFonts w:ascii="Helvetica" w:hAnsi="Helvetica" w:cs="Helvetica"/>
          <w:color w:val="000000"/>
          <w:sz w:val="23"/>
          <w:szCs w:val="23"/>
        </w:rPr>
      </w:pPr>
      <w:r>
        <w:rPr>
          <w:rFonts w:ascii="Helvetica" w:hAnsi="Helvetica" w:cs="Helvetica"/>
          <w:color w:val="000000"/>
          <w:sz w:val="23"/>
          <w:szCs w:val="23"/>
        </w:rPr>
        <w:t xml:space="preserve">Cladding - Outer - </w:t>
      </w:r>
      <w:r w:rsidR="003D42BB">
        <w:rPr>
          <w:rFonts w:ascii="Helvetica" w:hAnsi="Helvetica" w:cs="Helvetica"/>
          <w:color w:val="000000"/>
          <w:sz w:val="23"/>
          <w:szCs w:val="23"/>
        </w:rPr>
        <w:tab/>
      </w:r>
      <w:r>
        <w:rPr>
          <w:rFonts w:ascii="Helvetica" w:hAnsi="Helvetica" w:cs="Helvetica"/>
          <w:color w:val="000000"/>
          <w:sz w:val="23"/>
          <w:szCs w:val="23"/>
        </w:rPr>
        <w:t>1.0 mm Galvanized Steel Sheet</w:t>
      </w:r>
    </w:p>
    <w:p w:rsidR="003A4E94" w:rsidRDefault="003A4E94" w:rsidP="003D42BB">
      <w:pPr>
        <w:autoSpaceDE w:val="0"/>
        <w:autoSpaceDN w:val="0"/>
        <w:adjustRightInd w:val="0"/>
        <w:spacing w:after="0" w:line="240" w:lineRule="auto"/>
        <w:ind w:left="720"/>
        <w:jc w:val="both"/>
        <w:rPr>
          <w:rFonts w:ascii="Helvetica" w:hAnsi="Helvetica" w:cs="Helvetica"/>
          <w:color w:val="000000"/>
          <w:sz w:val="23"/>
          <w:szCs w:val="23"/>
        </w:rPr>
      </w:pPr>
      <w:r>
        <w:rPr>
          <w:rFonts w:ascii="Helvetica" w:hAnsi="Helvetica" w:cs="Helvetica"/>
          <w:color w:val="000000"/>
          <w:sz w:val="23"/>
          <w:szCs w:val="23"/>
        </w:rPr>
        <w:t xml:space="preserve">- Inner - </w:t>
      </w:r>
      <w:r w:rsidR="003D42BB">
        <w:rPr>
          <w:rFonts w:ascii="Helvetica" w:hAnsi="Helvetica" w:cs="Helvetica"/>
          <w:color w:val="000000"/>
          <w:sz w:val="23"/>
          <w:szCs w:val="23"/>
        </w:rPr>
        <w:tab/>
      </w:r>
      <w:r w:rsidR="003D42BB">
        <w:rPr>
          <w:rFonts w:ascii="Helvetica" w:hAnsi="Helvetica" w:cs="Helvetica"/>
          <w:color w:val="000000"/>
          <w:sz w:val="23"/>
          <w:szCs w:val="23"/>
        </w:rPr>
        <w:tab/>
      </w:r>
      <w:r>
        <w:rPr>
          <w:rFonts w:ascii="Helvetica" w:hAnsi="Helvetica" w:cs="Helvetica"/>
          <w:color w:val="000000"/>
          <w:sz w:val="23"/>
          <w:szCs w:val="23"/>
        </w:rPr>
        <w:t xml:space="preserve">0.8 mm Polyester </w:t>
      </w:r>
      <w:proofErr w:type="spellStart"/>
      <w:r>
        <w:rPr>
          <w:rFonts w:ascii="Helvetica" w:hAnsi="Helvetica" w:cs="Helvetica"/>
          <w:color w:val="000000"/>
          <w:sz w:val="23"/>
          <w:szCs w:val="23"/>
        </w:rPr>
        <w:t>Precoated</w:t>
      </w:r>
      <w:proofErr w:type="spellEnd"/>
      <w:r w:rsidR="00FB0ABC">
        <w:rPr>
          <w:rFonts w:ascii="Helvetica" w:hAnsi="Helvetica" w:cs="Helvetica"/>
          <w:color w:val="000000"/>
          <w:sz w:val="23"/>
          <w:szCs w:val="23"/>
        </w:rPr>
        <w:t xml:space="preserve"> </w:t>
      </w:r>
      <w:r>
        <w:rPr>
          <w:rFonts w:ascii="Helvetica" w:hAnsi="Helvetica" w:cs="Helvetica"/>
          <w:color w:val="000000"/>
          <w:sz w:val="23"/>
          <w:szCs w:val="23"/>
        </w:rPr>
        <w:t>Steel Sheet</w:t>
      </w:r>
    </w:p>
    <w:p w:rsidR="003A4E94" w:rsidRDefault="003A4E94" w:rsidP="003D42BB">
      <w:pPr>
        <w:autoSpaceDE w:val="0"/>
        <w:autoSpaceDN w:val="0"/>
        <w:adjustRightInd w:val="0"/>
        <w:spacing w:after="0" w:line="240" w:lineRule="auto"/>
        <w:ind w:left="2835" w:hanging="2551"/>
        <w:jc w:val="both"/>
        <w:rPr>
          <w:rFonts w:ascii="Helvetica" w:hAnsi="Helvetica" w:cs="Helvetica"/>
          <w:color w:val="000000"/>
          <w:sz w:val="23"/>
          <w:szCs w:val="23"/>
        </w:rPr>
      </w:pPr>
      <w:r>
        <w:rPr>
          <w:rFonts w:ascii="Helvetica" w:hAnsi="Helvetica" w:cs="Helvetica"/>
          <w:color w:val="000000"/>
          <w:sz w:val="23"/>
          <w:szCs w:val="23"/>
        </w:rPr>
        <w:t xml:space="preserve">Additional Floor - </w:t>
      </w:r>
      <w:r w:rsidR="003D42BB">
        <w:rPr>
          <w:rFonts w:ascii="Helvetica" w:hAnsi="Helvetica" w:cs="Helvetica"/>
          <w:color w:val="000000"/>
          <w:sz w:val="23"/>
          <w:szCs w:val="23"/>
        </w:rPr>
        <w:tab/>
      </w:r>
      <w:r w:rsidR="003D42BB">
        <w:rPr>
          <w:rFonts w:ascii="Helvetica" w:hAnsi="Helvetica" w:cs="Helvetica"/>
          <w:color w:val="000000"/>
          <w:sz w:val="23"/>
          <w:szCs w:val="23"/>
        </w:rPr>
        <w:tab/>
      </w:r>
      <w:r>
        <w:rPr>
          <w:rFonts w:ascii="Helvetica" w:hAnsi="Helvetica" w:cs="Helvetica"/>
          <w:color w:val="000000"/>
          <w:sz w:val="23"/>
          <w:szCs w:val="23"/>
        </w:rPr>
        <w:t>19mm Marine Ply covered with antistatic PVC</w:t>
      </w:r>
      <w:r w:rsidR="00FB0ABC">
        <w:rPr>
          <w:rFonts w:ascii="Helvetica" w:hAnsi="Helvetica" w:cs="Helvetica"/>
          <w:color w:val="000000"/>
          <w:sz w:val="23"/>
          <w:szCs w:val="23"/>
        </w:rPr>
        <w:t xml:space="preserve"> </w:t>
      </w:r>
      <w:r>
        <w:rPr>
          <w:rFonts w:ascii="Helvetica" w:hAnsi="Helvetica" w:cs="Helvetica"/>
          <w:color w:val="000000"/>
          <w:sz w:val="23"/>
          <w:szCs w:val="23"/>
        </w:rPr>
        <w:t xml:space="preserve">flooring </w:t>
      </w:r>
      <w:r>
        <w:rPr>
          <w:rFonts w:ascii="Helvetica-Oblique" w:hAnsi="Helvetica-Oblique" w:cs="Helvetica-Oblique"/>
          <w:i/>
          <w:iCs/>
          <w:color w:val="000000"/>
          <w:sz w:val="23"/>
          <w:szCs w:val="23"/>
        </w:rPr>
        <w:t xml:space="preserve">(not less than 2 mm) </w:t>
      </w:r>
      <w:r>
        <w:rPr>
          <w:rFonts w:ascii="Helvetica" w:hAnsi="Helvetica" w:cs="Helvetica"/>
          <w:color w:val="000000"/>
          <w:sz w:val="23"/>
          <w:szCs w:val="23"/>
        </w:rPr>
        <w:t>over it. False floor</w:t>
      </w:r>
      <w:r w:rsidR="00FB0ABC">
        <w:rPr>
          <w:rFonts w:ascii="Helvetica" w:hAnsi="Helvetica" w:cs="Helvetica"/>
          <w:color w:val="000000"/>
          <w:sz w:val="23"/>
          <w:szCs w:val="23"/>
        </w:rPr>
        <w:t xml:space="preserve"> </w:t>
      </w:r>
      <w:r>
        <w:rPr>
          <w:rFonts w:ascii="Helvetica" w:hAnsi="Helvetica" w:cs="Helvetica"/>
          <w:color w:val="000000"/>
          <w:sz w:val="23"/>
          <w:szCs w:val="23"/>
        </w:rPr>
        <w:t>will be made with the particle board at a height of</w:t>
      </w:r>
      <w:r w:rsidR="00FB0ABC">
        <w:rPr>
          <w:rFonts w:ascii="Helvetica" w:hAnsi="Helvetica" w:cs="Helvetica"/>
          <w:color w:val="000000"/>
          <w:sz w:val="23"/>
          <w:szCs w:val="23"/>
        </w:rPr>
        <w:t xml:space="preserve"> </w:t>
      </w:r>
      <w:r>
        <w:rPr>
          <w:rFonts w:ascii="Helvetica" w:hAnsi="Helvetica" w:cs="Helvetica"/>
          <w:color w:val="000000"/>
          <w:sz w:val="23"/>
          <w:szCs w:val="23"/>
        </w:rPr>
        <w:t>min 250 mm. False floor will be made with Sq.</w:t>
      </w:r>
      <w:r w:rsidR="00FB0ABC">
        <w:rPr>
          <w:rFonts w:ascii="Helvetica" w:hAnsi="Helvetica" w:cs="Helvetica"/>
          <w:color w:val="000000"/>
          <w:sz w:val="23"/>
          <w:szCs w:val="23"/>
        </w:rPr>
        <w:t xml:space="preserve"> </w:t>
      </w:r>
      <w:r>
        <w:rPr>
          <w:rFonts w:ascii="Helvetica" w:hAnsi="Helvetica" w:cs="Helvetica"/>
          <w:color w:val="000000"/>
          <w:sz w:val="23"/>
          <w:szCs w:val="23"/>
        </w:rPr>
        <w:t xml:space="preserve">tubes 50x50x2.9mm grid structure </w:t>
      </w:r>
      <w:r>
        <w:rPr>
          <w:rFonts w:ascii="Helvetica-Oblique" w:hAnsi="Helvetica-Oblique" w:cs="Helvetica-Oblique"/>
          <w:i/>
          <w:iCs/>
          <w:color w:val="000000"/>
          <w:sz w:val="23"/>
          <w:szCs w:val="23"/>
        </w:rPr>
        <w:t>with 130X5</w:t>
      </w:r>
      <w:r w:rsidR="00FB0AB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 xml:space="preserve">mm MS plate at base </w:t>
      </w:r>
      <w:r>
        <w:rPr>
          <w:rFonts w:ascii="Helvetica" w:hAnsi="Helvetica" w:cs="Helvetica"/>
          <w:color w:val="000000"/>
          <w:sz w:val="23"/>
          <w:szCs w:val="23"/>
        </w:rPr>
        <w:t>to accommodate</w:t>
      </w:r>
      <w:r w:rsidR="00FB0ABC">
        <w:rPr>
          <w:rFonts w:ascii="Helvetica" w:hAnsi="Helvetica" w:cs="Helvetica"/>
          <w:color w:val="000000"/>
          <w:sz w:val="23"/>
          <w:szCs w:val="23"/>
        </w:rPr>
        <w:t xml:space="preserve"> </w:t>
      </w:r>
      <w:r>
        <w:rPr>
          <w:rFonts w:ascii="Helvetica" w:hAnsi="Helvetica" w:cs="Helvetica"/>
          <w:color w:val="000000"/>
          <w:sz w:val="23"/>
          <w:szCs w:val="23"/>
        </w:rPr>
        <w:t xml:space="preserve">Marine Plywood. </w:t>
      </w:r>
      <w:r>
        <w:rPr>
          <w:rFonts w:ascii="Helvetica-Oblique" w:hAnsi="Helvetica-Oblique" w:cs="Helvetica-Oblique"/>
          <w:i/>
          <w:iCs/>
          <w:color w:val="000000"/>
          <w:sz w:val="23"/>
          <w:szCs w:val="23"/>
        </w:rPr>
        <w:t>False floor shall be suitably</w:t>
      </w:r>
      <w:r w:rsidR="00FB0AB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joined with wall panels for strength and support</w:t>
      </w:r>
      <w:r>
        <w:rPr>
          <w:rFonts w:ascii="Helvetica" w:hAnsi="Helvetica" w:cs="Helvetica"/>
          <w:color w:val="000000"/>
          <w:sz w:val="23"/>
          <w:szCs w:val="23"/>
        </w:rPr>
        <w:t>.</w:t>
      </w:r>
    </w:p>
    <w:p w:rsidR="003A4E94" w:rsidRDefault="003A4E94" w:rsidP="009D1B33">
      <w:pPr>
        <w:autoSpaceDE w:val="0"/>
        <w:autoSpaceDN w:val="0"/>
        <w:adjustRightInd w:val="0"/>
        <w:spacing w:after="0" w:line="240" w:lineRule="auto"/>
        <w:ind w:left="2115" w:firstLine="720"/>
        <w:jc w:val="both"/>
        <w:rPr>
          <w:rFonts w:ascii="Helvetica" w:hAnsi="Helvetica" w:cs="Helvetica"/>
          <w:color w:val="000000"/>
          <w:sz w:val="23"/>
          <w:szCs w:val="23"/>
        </w:rPr>
      </w:pPr>
      <w:r>
        <w:rPr>
          <w:rFonts w:ascii="Helvetica" w:hAnsi="Helvetica" w:cs="Helvetica"/>
          <w:color w:val="000000"/>
          <w:sz w:val="23"/>
          <w:szCs w:val="23"/>
        </w:rPr>
        <w:t>All the panel cabling can be done under the false floor.</w:t>
      </w:r>
    </w:p>
    <w:p w:rsidR="003A4E94" w:rsidRDefault="003A4E94" w:rsidP="009D1B33">
      <w:pPr>
        <w:autoSpaceDE w:val="0"/>
        <w:autoSpaceDN w:val="0"/>
        <w:adjustRightInd w:val="0"/>
        <w:spacing w:after="0" w:line="240" w:lineRule="auto"/>
        <w:ind w:left="2115" w:firstLine="720"/>
        <w:jc w:val="both"/>
        <w:rPr>
          <w:rFonts w:ascii="Helvetica-Oblique" w:hAnsi="Helvetica-Oblique" w:cs="Helvetica-Oblique"/>
          <w:i/>
          <w:iCs/>
          <w:color w:val="000000"/>
          <w:sz w:val="23"/>
          <w:szCs w:val="23"/>
        </w:rPr>
      </w:pPr>
      <w:r>
        <w:rPr>
          <w:rFonts w:ascii="Helvetica" w:hAnsi="Helvetica" w:cs="Helvetica"/>
          <w:color w:val="000000"/>
          <w:sz w:val="23"/>
          <w:szCs w:val="23"/>
        </w:rPr>
        <w:t xml:space="preserve">- </w:t>
      </w:r>
      <w:r>
        <w:rPr>
          <w:rFonts w:ascii="Helvetica-Oblique" w:hAnsi="Helvetica-Oblique" w:cs="Helvetica-Oblique"/>
          <w:i/>
          <w:iCs/>
          <w:color w:val="000000"/>
          <w:sz w:val="23"/>
          <w:szCs w:val="23"/>
        </w:rPr>
        <w:t>MS square tube joints shall be with ISA 30 30 3</w:t>
      </w:r>
    </w:p>
    <w:p w:rsidR="00FB0ABC" w:rsidRDefault="00FB0ABC" w:rsidP="00E713B0">
      <w:pPr>
        <w:autoSpaceDE w:val="0"/>
        <w:autoSpaceDN w:val="0"/>
        <w:adjustRightInd w:val="0"/>
        <w:spacing w:after="0" w:line="240" w:lineRule="auto"/>
        <w:jc w:val="both"/>
        <w:rPr>
          <w:rFonts w:ascii="Helvetica" w:hAnsi="Helvetica" w:cs="Helvetica"/>
          <w:color w:val="000000"/>
        </w:rPr>
      </w:pPr>
    </w:p>
    <w:p w:rsidR="003A4E94" w:rsidRDefault="003A4E94" w:rsidP="009D1B33">
      <w:pPr>
        <w:autoSpaceDE w:val="0"/>
        <w:autoSpaceDN w:val="0"/>
        <w:adjustRightInd w:val="0"/>
        <w:spacing w:after="0" w:line="240" w:lineRule="auto"/>
        <w:ind w:left="2835" w:hanging="2551"/>
        <w:jc w:val="both"/>
        <w:rPr>
          <w:rFonts w:ascii="Helvetica-Oblique" w:hAnsi="Helvetica-Oblique" w:cs="Helvetica-Oblique"/>
          <w:i/>
          <w:iCs/>
          <w:color w:val="000000"/>
          <w:sz w:val="23"/>
          <w:szCs w:val="23"/>
        </w:rPr>
      </w:pPr>
      <w:r>
        <w:rPr>
          <w:rFonts w:ascii="Helvetica" w:hAnsi="Helvetica" w:cs="Helvetica"/>
          <w:color w:val="000000"/>
          <w:sz w:val="23"/>
          <w:szCs w:val="23"/>
        </w:rPr>
        <w:t xml:space="preserve">Floor reinforcements - </w:t>
      </w:r>
      <w:r w:rsidR="009D1B33">
        <w:rPr>
          <w:rFonts w:ascii="Helvetica" w:hAnsi="Helvetica" w:cs="Helvetica"/>
          <w:color w:val="000000"/>
          <w:sz w:val="23"/>
          <w:szCs w:val="23"/>
        </w:rPr>
        <w:tab/>
      </w:r>
      <w:r>
        <w:rPr>
          <w:rFonts w:ascii="Helvetica" w:hAnsi="Helvetica" w:cs="Helvetica"/>
          <w:color w:val="000000"/>
          <w:sz w:val="23"/>
          <w:szCs w:val="23"/>
        </w:rPr>
        <w:t xml:space="preserve">Floor </w:t>
      </w:r>
      <w:r>
        <w:rPr>
          <w:rFonts w:ascii="Helvetica-Oblique" w:hAnsi="Helvetica-Oblique" w:cs="Helvetica-Oblique"/>
          <w:i/>
          <w:iCs/>
          <w:color w:val="000000"/>
          <w:sz w:val="23"/>
          <w:szCs w:val="23"/>
        </w:rPr>
        <w:t xml:space="preserve">sub frame </w:t>
      </w:r>
      <w:r>
        <w:rPr>
          <w:rFonts w:ascii="Helvetica" w:hAnsi="Helvetica" w:cs="Helvetica"/>
          <w:color w:val="000000"/>
          <w:sz w:val="23"/>
          <w:szCs w:val="23"/>
        </w:rPr>
        <w:t>made of ISMC/</w:t>
      </w:r>
      <w:r>
        <w:rPr>
          <w:rFonts w:ascii="Helvetica-Oblique" w:hAnsi="Helvetica-Oblique" w:cs="Helvetica-Oblique"/>
          <w:i/>
          <w:iCs/>
          <w:color w:val="000000"/>
          <w:sz w:val="23"/>
          <w:szCs w:val="23"/>
        </w:rPr>
        <w:t xml:space="preserve">ISMB </w:t>
      </w:r>
      <w:r>
        <w:rPr>
          <w:rFonts w:ascii="Helvetica" w:hAnsi="Helvetica" w:cs="Helvetica"/>
          <w:color w:val="000000"/>
          <w:sz w:val="23"/>
          <w:szCs w:val="23"/>
        </w:rPr>
        <w:t>sections</w:t>
      </w:r>
      <w:r w:rsidR="00FB0ABC">
        <w:rPr>
          <w:rFonts w:ascii="Helvetica" w:hAnsi="Helvetica" w:cs="Helvetica"/>
          <w:color w:val="000000"/>
          <w:sz w:val="23"/>
          <w:szCs w:val="23"/>
        </w:rPr>
        <w:t xml:space="preserve"> </w:t>
      </w:r>
      <w:r>
        <w:rPr>
          <w:rFonts w:ascii="Helvetica" w:hAnsi="Helvetica" w:cs="Helvetica"/>
          <w:color w:val="000000"/>
          <w:sz w:val="23"/>
          <w:szCs w:val="23"/>
        </w:rPr>
        <w:t>appropriately support the Kiosk floor evenly and</w:t>
      </w:r>
      <w:r w:rsidR="00FB0ABC">
        <w:rPr>
          <w:rFonts w:ascii="Helvetica" w:hAnsi="Helvetica" w:cs="Helvetica"/>
          <w:color w:val="000000"/>
          <w:sz w:val="23"/>
          <w:szCs w:val="23"/>
        </w:rPr>
        <w:t xml:space="preserve"> </w:t>
      </w:r>
      <w:r>
        <w:rPr>
          <w:rFonts w:ascii="Helvetica" w:hAnsi="Helvetica" w:cs="Helvetica"/>
          <w:color w:val="000000"/>
          <w:sz w:val="23"/>
          <w:szCs w:val="23"/>
        </w:rPr>
        <w:t xml:space="preserve">throughout the area. </w:t>
      </w:r>
      <w:r>
        <w:rPr>
          <w:rFonts w:ascii="Helvetica-Oblique" w:hAnsi="Helvetica-Oblique" w:cs="Helvetica-Oblique"/>
          <w:i/>
          <w:iCs/>
          <w:color w:val="000000"/>
          <w:sz w:val="23"/>
          <w:szCs w:val="23"/>
        </w:rPr>
        <w:t>Reinforcement shall be through</w:t>
      </w:r>
      <w:r w:rsidR="009D1B33">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78X38X2.9 mm MS tube in floor panels.</w:t>
      </w:r>
    </w:p>
    <w:p w:rsidR="003A4E94" w:rsidRDefault="003A4E94" w:rsidP="009D1B33">
      <w:pPr>
        <w:autoSpaceDE w:val="0"/>
        <w:autoSpaceDN w:val="0"/>
        <w:adjustRightInd w:val="0"/>
        <w:spacing w:after="0" w:line="240" w:lineRule="auto"/>
        <w:ind w:left="284"/>
        <w:jc w:val="both"/>
        <w:rPr>
          <w:rFonts w:ascii="Helvetica" w:hAnsi="Helvetica" w:cs="Helvetica"/>
          <w:color w:val="000000"/>
          <w:sz w:val="15"/>
          <w:szCs w:val="15"/>
        </w:rPr>
      </w:pPr>
      <w:r>
        <w:rPr>
          <w:rFonts w:ascii="Helvetica" w:hAnsi="Helvetica" w:cs="Helvetica"/>
          <w:color w:val="000000"/>
          <w:sz w:val="23"/>
          <w:szCs w:val="23"/>
        </w:rPr>
        <w:t xml:space="preserve">Designed Floor Load - </w:t>
      </w:r>
      <w:r w:rsidR="009D1B33">
        <w:rPr>
          <w:rFonts w:ascii="Helvetica" w:hAnsi="Helvetica" w:cs="Helvetica"/>
          <w:color w:val="000000"/>
          <w:sz w:val="23"/>
          <w:szCs w:val="23"/>
        </w:rPr>
        <w:tab/>
      </w:r>
      <w:r>
        <w:rPr>
          <w:rFonts w:ascii="Helvetica" w:hAnsi="Helvetica" w:cs="Helvetica"/>
          <w:color w:val="000000"/>
          <w:sz w:val="23"/>
          <w:szCs w:val="23"/>
        </w:rPr>
        <w:t>700 Kg/m</w:t>
      </w:r>
      <w:r>
        <w:rPr>
          <w:rFonts w:ascii="Helvetica" w:hAnsi="Helvetica" w:cs="Helvetica"/>
          <w:color w:val="000000"/>
          <w:sz w:val="15"/>
          <w:szCs w:val="15"/>
        </w:rPr>
        <w:t>2</w:t>
      </w:r>
    </w:p>
    <w:p w:rsidR="003A4E94" w:rsidRDefault="003A4E94" w:rsidP="009D1B33">
      <w:pPr>
        <w:autoSpaceDE w:val="0"/>
        <w:autoSpaceDN w:val="0"/>
        <w:adjustRightInd w:val="0"/>
        <w:spacing w:after="0" w:line="240" w:lineRule="auto"/>
        <w:ind w:left="2835" w:hanging="2551"/>
        <w:jc w:val="both"/>
        <w:rPr>
          <w:rFonts w:ascii="Helvetica" w:hAnsi="Helvetica" w:cs="Helvetica"/>
          <w:color w:val="000000"/>
          <w:sz w:val="23"/>
          <w:szCs w:val="23"/>
        </w:rPr>
      </w:pPr>
      <w:r>
        <w:rPr>
          <w:rFonts w:ascii="Helvetica" w:hAnsi="Helvetica" w:cs="Helvetica"/>
          <w:color w:val="000000"/>
          <w:sz w:val="23"/>
          <w:szCs w:val="23"/>
        </w:rPr>
        <w:t xml:space="preserve">Cut outs &amp; support structure for </w:t>
      </w:r>
      <w:r w:rsidR="009D1B33">
        <w:rPr>
          <w:rFonts w:ascii="Helvetica" w:hAnsi="Helvetica" w:cs="Helvetica"/>
          <w:color w:val="000000"/>
          <w:sz w:val="23"/>
          <w:szCs w:val="23"/>
        </w:rPr>
        <w:t>the Panel &amp; Equipment</w:t>
      </w:r>
      <w:r w:rsidR="009D1B33">
        <w:rPr>
          <w:rFonts w:ascii="Helvetica" w:hAnsi="Helvetica" w:cs="Helvetica"/>
          <w:color w:val="000000"/>
          <w:sz w:val="23"/>
          <w:szCs w:val="23"/>
        </w:rPr>
        <w:t xml:space="preserve"> </w:t>
      </w:r>
      <w:r>
        <w:rPr>
          <w:rFonts w:ascii="Helvetica" w:hAnsi="Helvetica" w:cs="Helvetica"/>
          <w:color w:val="000000"/>
          <w:sz w:val="23"/>
          <w:szCs w:val="23"/>
        </w:rPr>
        <w:t xml:space="preserve">- Cut outs &amp; support structure shall be done by supplier as per the </w:t>
      </w:r>
      <w:r w:rsidR="009D1B33">
        <w:rPr>
          <w:rFonts w:ascii="Helvetica" w:hAnsi="Helvetica" w:cs="Helvetica"/>
          <w:color w:val="000000"/>
          <w:sz w:val="23"/>
          <w:szCs w:val="23"/>
        </w:rPr>
        <w:t xml:space="preserve">approved </w:t>
      </w:r>
      <w:r>
        <w:rPr>
          <w:rFonts w:ascii="Helvetica" w:hAnsi="Helvetica" w:cs="Helvetica"/>
          <w:color w:val="000000"/>
          <w:sz w:val="23"/>
          <w:szCs w:val="23"/>
        </w:rPr>
        <w:t>drawings and requirement of the</w:t>
      </w:r>
      <w:r w:rsidR="00FB0ABC">
        <w:rPr>
          <w:rFonts w:ascii="Helvetica" w:hAnsi="Helvetica" w:cs="Helvetica"/>
          <w:color w:val="000000"/>
          <w:sz w:val="23"/>
          <w:szCs w:val="23"/>
        </w:rPr>
        <w:t xml:space="preserve"> </w:t>
      </w:r>
      <w:r>
        <w:rPr>
          <w:rFonts w:ascii="Helvetica" w:hAnsi="Helvetica" w:cs="Helvetica"/>
          <w:color w:val="000000"/>
          <w:sz w:val="23"/>
          <w:szCs w:val="23"/>
        </w:rPr>
        <w:t xml:space="preserve">panels &amp; </w:t>
      </w:r>
      <w:proofErr w:type="spellStart"/>
      <w:r>
        <w:rPr>
          <w:rFonts w:ascii="Helvetica" w:hAnsi="Helvetica" w:cs="Helvetica"/>
          <w:color w:val="000000"/>
          <w:sz w:val="23"/>
          <w:szCs w:val="23"/>
        </w:rPr>
        <w:t>equipments</w:t>
      </w:r>
      <w:proofErr w:type="spellEnd"/>
      <w:r>
        <w:rPr>
          <w:rFonts w:ascii="Helvetica" w:hAnsi="Helvetica" w:cs="Helvetica"/>
          <w:color w:val="000000"/>
          <w:sz w:val="23"/>
          <w:szCs w:val="23"/>
        </w:rPr>
        <w:t>.</w:t>
      </w:r>
    </w:p>
    <w:p w:rsidR="00FB0ABC" w:rsidRDefault="00FB0ABC" w:rsidP="00E713B0">
      <w:pPr>
        <w:autoSpaceDE w:val="0"/>
        <w:autoSpaceDN w:val="0"/>
        <w:adjustRightInd w:val="0"/>
        <w:spacing w:after="0" w:line="240" w:lineRule="auto"/>
        <w:jc w:val="both"/>
        <w:rPr>
          <w:rFonts w:ascii="Helvetica-Bold" w:hAnsi="Helvetica-Bold" w:cs="Helvetica-Bold"/>
          <w:b/>
          <w:bCs/>
          <w:color w:val="000000"/>
          <w:sz w:val="23"/>
          <w:szCs w:val="23"/>
        </w:rPr>
      </w:pPr>
    </w:p>
    <w:p w:rsidR="003A4E94" w:rsidRDefault="003A4E94" w:rsidP="00E713B0">
      <w:pPr>
        <w:autoSpaceDE w:val="0"/>
        <w:autoSpaceDN w:val="0"/>
        <w:adjustRightInd w:val="0"/>
        <w:spacing w:after="0" w:line="240" w:lineRule="auto"/>
        <w:jc w:val="both"/>
        <w:rPr>
          <w:rFonts w:ascii="Helvetica-Bold" w:hAnsi="Helvetica-Bold" w:cs="Helvetica-Bold"/>
          <w:b/>
          <w:bCs/>
          <w:color w:val="000000"/>
          <w:sz w:val="23"/>
          <w:szCs w:val="23"/>
        </w:rPr>
      </w:pPr>
      <w:r>
        <w:rPr>
          <w:rFonts w:ascii="Helvetica-Bold" w:hAnsi="Helvetica-Bold" w:cs="Helvetica-Bold"/>
          <w:b/>
          <w:bCs/>
          <w:color w:val="000000"/>
          <w:sz w:val="23"/>
          <w:szCs w:val="23"/>
        </w:rPr>
        <w:t>5. Roof</w:t>
      </w:r>
    </w:p>
    <w:p w:rsidR="003A4E94" w:rsidRDefault="003A4E94" w:rsidP="009D1B33">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Panel Thickness - </w:t>
      </w:r>
      <w:r w:rsidR="009D1B33">
        <w:rPr>
          <w:rFonts w:ascii="Helvetica" w:hAnsi="Helvetica" w:cs="Helvetica"/>
          <w:color w:val="000000"/>
          <w:sz w:val="23"/>
          <w:szCs w:val="23"/>
        </w:rPr>
        <w:tab/>
      </w:r>
      <w:r>
        <w:rPr>
          <w:rFonts w:ascii="Helvetica" w:hAnsi="Helvetica" w:cs="Helvetica"/>
          <w:color w:val="000000"/>
          <w:sz w:val="23"/>
          <w:szCs w:val="23"/>
        </w:rPr>
        <w:t>80 mm</w:t>
      </w:r>
    </w:p>
    <w:p w:rsidR="003A4E94" w:rsidRDefault="003A4E94" w:rsidP="009D1B33">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Cladding - Inner - </w:t>
      </w:r>
      <w:r w:rsidR="009D1B33">
        <w:rPr>
          <w:rFonts w:ascii="Helvetica" w:hAnsi="Helvetica" w:cs="Helvetica"/>
          <w:color w:val="000000"/>
          <w:sz w:val="23"/>
          <w:szCs w:val="23"/>
        </w:rPr>
        <w:tab/>
      </w:r>
      <w:r w:rsidR="009D1B33">
        <w:rPr>
          <w:rFonts w:ascii="Helvetica" w:hAnsi="Helvetica" w:cs="Helvetica"/>
          <w:color w:val="000000"/>
          <w:sz w:val="23"/>
          <w:szCs w:val="23"/>
        </w:rPr>
        <w:tab/>
      </w:r>
      <w:r>
        <w:rPr>
          <w:rFonts w:ascii="Helvetica" w:hAnsi="Helvetica" w:cs="Helvetica"/>
          <w:color w:val="000000"/>
          <w:sz w:val="23"/>
          <w:szCs w:val="23"/>
        </w:rPr>
        <w:t xml:space="preserve">0.8 mm Polyester </w:t>
      </w:r>
      <w:proofErr w:type="spellStart"/>
      <w:r>
        <w:rPr>
          <w:rFonts w:ascii="Helvetica" w:hAnsi="Helvetica" w:cs="Helvetica"/>
          <w:color w:val="000000"/>
          <w:sz w:val="23"/>
          <w:szCs w:val="23"/>
        </w:rPr>
        <w:t>Precoated</w:t>
      </w:r>
      <w:proofErr w:type="spellEnd"/>
      <w:r w:rsidR="00FB0ABC">
        <w:rPr>
          <w:rFonts w:ascii="Helvetica" w:hAnsi="Helvetica" w:cs="Helvetica"/>
          <w:color w:val="000000"/>
          <w:sz w:val="23"/>
          <w:szCs w:val="23"/>
        </w:rPr>
        <w:t xml:space="preserve"> </w:t>
      </w:r>
      <w:r>
        <w:rPr>
          <w:rFonts w:ascii="Helvetica" w:hAnsi="Helvetica" w:cs="Helvetica"/>
          <w:color w:val="000000"/>
          <w:sz w:val="23"/>
          <w:szCs w:val="23"/>
        </w:rPr>
        <w:t>Steel Sheet</w:t>
      </w:r>
    </w:p>
    <w:p w:rsidR="003A4E94" w:rsidRDefault="003A4E94" w:rsidP="009D1B33">
      <w:pPr>
        <w:autoSpaceDE w:val="0"/>
        <w:autoSpaceDN w:val="0"/>
        <w:adjustRightInd w:val="0"/>
        <w:spacing w:after="0" w:line="240" w:lineRule="auto"/>
        <w:ind w:left="1004" w:firstLine="436"/>
        <w:rPr>
          <w:rFonts w:ascii="Helvetica" w:hAnsi="Helvetica" w:cs="Helvetica"/>
          <w:color w:val="000000"/>
          <w:sz w:val="23"/>
          <w:szCs w:val="23"/>
        </w:rPr>
      </w:pPr>
      <w:r>
        <w:rPr>
          <w:rFonts w:ascii="Helvetica" w:hAnsi="Helvetica" w:cs="Helvetica"/>
          <w:color w:val="000000"/>
          <w:sz w:val="23"/>
          <w:szCs w:val="23"/>
        </w:rPr>
        <w:t xml:space="preserve">- Outer - </w:t>
      </w:r>
      <w:r w:rsidR="009D1B33">
        <w:rPr>
          <w:rFonts w:ascii="Helvetica" w:hAnsi="Helvetica" w:cs="Helvetica"/>
          <w:color w:val="000000"/>
          <w:sz w:val="23"/>
          <w:szCs w:val="23"/>
        </w:rPr>
        <w:tab/>
      </w:r>
      <w:r>
        <w:rPr>
          <w:rFonts w:ascii="Helvetica" w:hAnsi="Helvetica" w:cs="Helvetica"/>
          <w:color w:val="000000"/>
          <w:sz w:val="23"/>
          <w:szCs w:val="23"/>
        </w:rPr>
        <w:t xml:space="preserve">0.6 mm Polyester </w:t>
      </w:r>
      <w:proofErr w:type="spellStart"/>
      <w:r>
        <w:rPr>
          <w:rFonts w:ascii="Helvetica" w:hAnsi="Helvetica" w:cs="Helvetica"/>
          <w:color w:val="000000"/>
          <w:sz w:val="23"/>
          <w:szCs w:val="23"/>
        </w:rPr>
        <w:t>Precoated</w:t>
      </w:r>
      <w:proofErr w:type="spellEnd"/>
      <w:r w:rsidR="00FB0ABC">
        <w:rPr>
          <w:rFonts w:ascii="Helvetica" w:hAnsi="Helvetica" w:cs="Helvetica"/>
          <w:color w:val="000000"/>
          <w:sz w:val="23"/>
          <w:szCs w:val="23"/>
        </w:rPr>
        <w:t xml:space="preserve"> </w:t>
      </w:r>
      <w:r>
        <w:rPr>
          <w:rFonts w:ascii="Helvetica" w:hAnsi="Helvetica" w:cs="Helvetica"/>
          <w:color w:val="000000"/>
          <w:sz w:val="23"/>
          <w:szCs w:val="23"/>
        </w:rPr>
        <w:t>Steel Sheet</w:t>
      </w:r>
    </w:p>
    <w:p w:rsidR="003A4E94" w:rsidRDefault="003A4E94" w:rsidP="009D1B33">
      <w:pPr>
        <w:autoSpaceDE w:val="0"/>
        <w:autoSpaceDN w:val="0"/>
        <w:adjustRightInd w:val="0"/>
        <w:spacing w:after="0" w:line="240" w:lineRule="auto"/>
        <w:ind w:left="284"/>
        <w:rPr>
          <w:rFonts w:ascii="Helvetica-Oblique" w:hAnsi="Helvetica-Oblique" w:cs="Helvetica-Oblique"/>
          <w:i/>
          <w:iCs/>
          <w:color w:val="000000"/>
          <w:sz w:val="23"/>
          <w:szCs w:val="23"/>
        </w:rPr>
      </w:pPr>
      <w:r>
        <w:rPr>
          <w:rFonts w:ascii="Helvetica-BoldOblique" w:hAnsi="Helvetica-BoldOblique" w:cs="Helvetica-BoldOblique"/>
          <w:b/>
          <w:bCs/>
          <w:i/>
          <w:iCs/>
          <w:color w:val="000000"/>
          <w:sz w:val="23"/>
          <w:szCs w:val="23"/>
        </w:rPr>
        <w:t xml:space="preserve">Secondary roof </w:t>
      </w:r>
      <w:r>
        <w:rPr>
          <w:rFonts w:ascii="Helvetica-Oblique" w:hAnsi="Helvetica-Oblique" w:cs="Helvetica-Oblique"/>
          <w:i/>
          <w:iCs/>
          <w:color w:val="000000"/>
          <w:sz w:val="23"/>
          <w:szCs w:val="23"/>
        </w:rPr>
        <w:t>-</w:t>
      </w:r>
      <w:r w:rsidR="009D1B33">
        <w:rPr>
          <w:rFonts w:ascii="Helvetica-Oblique" w:hAnsi="Helvetica-Oblique" w:cs="Helvetica-Oblique"/>
          <w:i/>
          <w:iCs/>
          <w:color w:val="000000"/>
          <w:sz w:val="23"/>
          <w:szCs w:val="23"/>
        </w:rPr>
        <w:tab/>
      </w:r>
      <w:r w:rsidR="009D1B33">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 xml:space="preserve"> It shall be provided on </w:t>
      </w:r>
      <w:proofErr w:type="spellStart"/>
      <w:r>
        <w:rPr>
          <w:rFonts w:ascii="Helvetica-Oblique" w:hAnsi="Helvetica-Oblique" w:cs="Helvetica-Oblique"/>
          <w:i/>
          <w:iCs/>
          <w:color w:val="000000"/>
          <w:sz w:val="23"/>
          <w:szCs w:val="23"/>
        </w:rPr>
        <w:t>Kioks</w:t>
      </w:r>
      <w:proofErr w:type="spellEnd"/>
      <w:r>
        <w:rPr>
          <w:rFonts w:ascii="Helvetica-Oblique" w:hAnsi="Helvetica-Oblique" w:cs="Helvetica-Oblique"/>
          <w:i/>
          <w:iCs/>
          <w:color w:val="000000"/>
          <w:sz w:val="23"/>
          <w:szCs w:val="23"/>
        </w:rPr>
        <w:t xml:space="preserve"> roof panel.</w:t>
      </w:r>
    </w:p>
    <w:p w:rsidR="003A4E94" w:rsidRDefault="003A4E94" w:rsidP="009D1B33">
      <w:pPr>
        <w:autoSpaceDE w:val="0"/>
        <w:autoSpaceDN w:val="0"/>
        <w:adjustRightInd w:val="0"/>
        <w:spacing w:after="0" w:line="240" w:lineRule="auto"/>
        <w:ind w:left="2880"/>
        <w:rPr>
          <w:rFonts w:ascii="Helvetica-Oblique" w:hAnsi="Helvetica-Oblique" w:cs="Helvetica-Oblique"/>
          <w:i/>
          <w:iCs/>
          <w:color w:val="000000"/>
          <w:sz w:val="23"/>
          <w:szCs w:val="23"/>
        </w:rPr>
      </w:pPr>
      <w:r>
        <w:rPr>
          <w:rFonts w:ascii="Helvetica-Oblique" w:hAnsi="Helvetica-Oblique" w:cs="Helvetica-Oblique"/>
          <w:i/>
          <w:iCs/>
          <w:color w:val="000000"/>
          <w:sz w:val="23"/>
          <w:szCs w:val="23"/>
        </w:rPr>
        <w:t>- It shall be profiled sheet of PPGI having</w:t>
      </w:r>
      <w:r w:rsidR="00FB0AB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thickness not less than 0.6 mm and suitably</w:t>
      </w:r>
      <w:r w:rsidR="009D1B33">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covered with PPCI flashing.</w:t>
      </w:r>
    </w:p>
    <w:p w:rsidR="003A4E94" w:rsidRDefault="003A4E94" w:rsidP="009D1B33">
      <w:pPr>
        <w:autoSpaceDE w:val="0"/>
        <w:autoSpaceDN w:val="0"/>
        <w:adjustRightInd w:val="0"/>
        <w:spacing w:after="0" w:line="240" w:lineRule="auto"/>
        <w:ind w:left="284"/>
        <w:rPr>
          <w:rFonts w:ascii="Helvetica" w:hAnsi="Helvetica" w:cs="Helvetica"/>
          <w:color w:val="000000"/>
          <w:sz w:val="23"/>
          <w:szCs w:val="23"/>
        </w:rPr>
      </w:pPr>
      <w:proofErr w:type="gramStart"/>
      <w:r>
        <w:rPr>
          <w:rFonts w:ascii="Helvetica" w:hAnsi="Helvetica" w:cs="Helvetica"/>
          <w:color w:val="000000"/>
          <w:sz w:val="23"/>
          <w:szCs w:val="23"/>
        </w:rPr>
        <w:t xml:space="preserve">Roof Slope - </w:t>
      </w:r>
      <w:r w:rsidR="009D1B33">
        <w:rPr>
          <w:rFonts w:ascii="Helvetica" w:hAnsi="Helvetica" w:cs="Helvetica"/>
          <w:color w:val="000000"/>
          <w:sz w:val="23"/>
          <w:szCs w:val="23"/>
        </w:rPr>
        <w:tab/>
      </w:r>
      <w:r w:rsidR="009D1B33">
        <w:rPr>
          <w:rFonts w:ascii="Helvetica" w:hAnsi="Helvetica" w:cs="Helvetica"/>
          <w:color w:val="000000"/>
          <w:sz w:val="23"/>
          <w:szCs w:val="23"/>
        </w:rPr>
        <w:tab/>
      </w:r>
      <w:r>
        <w:rPr>
          <w:rFonts w:ascii="Helvetica" w:hAnsi="Helvetica" w:cs="Helvetica"/>
          <w:color w:val="000000"/>
          <w:sz w:val="23"/>
          <w:szCs w:val="23"/>
        </w:rPr>
        <w:t>1 in 50 along the width of the kiosk.</w:t>
      </w:r>
      <w:proofErr w:type="gramEnd"/>
    </w:p>
    <w:p w:rsidR="003A4E94" w:rsidRDefault="003A4E94" w:rsidP="00F807EF">
      <w:pPr>
        <w:autoSpaceDE w:val="0"/>
        <w:autoSpaceDN w:val="0"/>
        <w:adjustRightInd w:val="0"/>
        <w:spacing w:after="0" w:line="240" w:lineRule="auto"/>
        <w:ind w:left="2880" w:hanging="1724"/>
        <w:rPr>
          <w:rFonts w:ascii="Helvetica-Oblique" w:hAnsi="Helvetica-Oblique" w:cs="Helvetica-Oblique"/>
          <w:i/>
          <w:iCs/>
          <w:color w:val="000000"/>
          <w:sz w:val="23"/>
          <w:szCs w:val="23"/>
        </w:rPr>
      </w:pPr>
      <w:r>
        <w:rPr>
          <w:rFonts w:ascii="Helvetica-Oblique" w:hAnsi="Helvetica-Oblique" w:cs="Helvetica-Oblique"/>
          <w:i/>
          <w:iCs/>
          <w:color w:val="000000"/>
          <w:sz w:val="23"/>
          <w:szCs w:val="23"/>
        </w:rPr>
        <w:t xml:space="preserve">- </w:t>
      </w:r>
      <w:r w:rsidR="00F807EF">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Roof slope shall be formed with C-Channels</w:t>
      </w:r>
      <w:r w:rsidR="00FB0AB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of GI having thickness not less than 1.6 mm.</w:t>
      </w:r>
    </w:p>
    <w:p w:rsidR="003A4E94" w:rsidRDefault="003A4E94" w:rsidP="003A4E94">
      <w:pPr>
        <w:autoSpaceDE w:val="0"/>
        <w:autoSpaceDN w:val="0"/>
        <w:adjustRightInd w:val="0"/>
        <w:spacing w:after="0" w:line="240" w:lineRule="auto"/>
        <w:rPr>
          <w:rFonts w:ascii="Helvetica" w:hAnsi="Helvetica" w:cs="Helvetica"/>
          <w:color w:val="000000"/>
          <w:sz w:val="23"/>
          <w:szCs w:val="23"/>
        </w:rPr>
      </w:pPr>
      <w:r>
        <w:rPr>
          <w:rFonts w:ascii="Helvetica" w:hAnsi="Helvetica" w:cs="Helvetica"/>
          <w:color w:val="000000"/>
          <w:sz w:val="23"/>
          <w:szCs w:val="23"/>
        </w:rPr>
        <w:t xml:space="preserve">Direction of Slope - </w:t>
      </w:r>
      <w:r w:rsidR="00F807EF">
        <w:rPr>
          <w:rFonts w:ascii="Helvetica" w:hAnsi="Helvetica" w:cs="Helvetica"/>
          <w:color w:val="000000"/>
          <w:sz w:val="23"/>
          <w:szCs w:val="23"/>
        </w:rPr>
        <w:tab/>
      </w:r>
      <w:r w:rsidR="00F807EF">
        <w:rPr>
          <w:rFonts w:ascii="Helvetica" w:hAnsi="Helvetica" w:cs="Helvetica"/>
          <w:color w:val="000000"/>
          <w:sz w:val="23"/>
          <w:szCs w:val="23"/>
        </w:rPr>
        <w:tab/>
      </w:r>
      <w:r>
        <w:rPr>
          <w:rFonts w:ascii="Helvetica" w:hAnsi="Helvetica" w:cs="Helvetica"/>
          <w:color w:val="000000"/>
          <w:sz w:val="23"/>
          <w:szCs w:val="23"/>
        </w:rPr>
        <w:t>Single side sloping along the width</w:t>
      </w:r>
    </w:p>
    <w:p w:rsidR="003A4E94" w:rsidRDefault="003A4E94" w:rsidP="003A4E94">
      <w:pPr>
        <w:autoSpaceDE w:val="0"/>
        <w:autoSpaceDN w:val="0"/>
        <w:adjustRightInd w:val="0"/>
        <w:spacing w:after="0" w:line="240" w:lineRule="auto"/>
        <w:rPr>
          <w:rFonts w:ascii="Helvetica" w:hAnsi="Helvetica" w:cs="Helvetica"/>
          <w:color w:val="000000"/>
          <w:sz w:val="23"/>
          <w:szCs w:val="23"/>
        </w:rPr>
      </w:pPr>
      <w:r>
        <w:rPr>
          <w:rFonts w:ascii="Helvetica" w:hAnsi="Helvetica" w:cs="Helvetica"/>
          <w:color w:val="000000"/>
          <w:sz w:val="23"/>
          <w:szCs w:val="23"/>
        </w:rPr>
        <w:t xml:space="preserve">Over Hang - </w:t>
      </w:r>
      <w:r w:rsidR="00F807EF">
        <w:rPr>
          <w:rFonts w:ascii="Helvetica" w:hAnsi="Helvetica" w:cs="Helvetica"/>
          <w:color w:val="000000"/>
          <w:sz w:val="23"/>
          <w:szCs w:val="23"/>
        </w:rPr>
        <w:tab/>
      </w:r>
      <w:r w:rsidR="00F807EF">
        <w:rPr>
          <w:rFonts w:ascii="Helvetica" w:hAnsi="Helvetica" w:cs="Helvetica"/>
          <w:color w:val="000000"/>
          <w:sz w:val="23"/>
          <w:szCs w:val="23"/>
        </w:rPr>
        <w:tab/>
      </w:r>
      <w:r w:rsidR="00F807EF">
        <w:rPr>
          <w:rFonts w:ascii="Helvetica" w:hAnsi="Helvetica" w:cs="Helvetica"/>
          <w:color w:val="000000"/>
          <w:sz w:val="23"/>
          <w:szCs w:val="23"/>
        </w:rPr>
        <w:tab/>
      </w:r>
      <w:r>
        <w:rPr>
          <w:rFonts w:ascii="Helvetica" w:hAnsi="Helvetica" w:cs="Helvetica"/>
          <w:color w:val="000000"/>
          <w:sz w:val="23"/>
          <w:szCs w:val="23"/>
        </w:rPr>
        <w:t>100mm on all sides, 500mm projection on rear side.</w:t>
      </w:r>
    </w:p>
    <w:p w:rsidR="003A4E94" w:rsidRDefault="003A4E94" w:rsidP="003A4E94">
      <w:pPr>
        <w:autoSpaceDE w:val="0"/>
        <w:autoSpaceDN w:val="0"/>
        <w:adjustRightInd w:val="0"/>
        <w:spacing w:after="0" w:line="240" w:lineRule="auto"/>
        <w:rPr>
          <w:rFonts w:ascii="Helvetica" w:hAnsi="Helvetica" w:cs="Helvetica"/>
          <w:color w:val="000000"/>
          <w:sz w:val="15"/>
          <w:szCs w:val="15"/>
        </w:rPr>
      </w:pPr>
      <w:r>
        <w:rPr>
          <w:rFonts w:ascii="Helvetica" w:hAnsi="Helvetica" w:cs="Helvetica"/>
          <w:color w:val="000000"/>
          <w:sz w:val="23"/>
          <w:szCs w:val="23"/>
        </w:rPr>
        <w:t xml:space="preserve">Designed Roof load - </w:t>
      </w:r>
      <w:r w:rsidR="00F807EF">
        <w:rPr>
          <w:rFonts w:ascii="Helvetica" w:hAnsi="Helvetica" w:cs="Helvetica"/>
          <w:color w:val="000000"/>
          <w:sz w:val="23"/>
          <w:szCs w:val="23"/>
        </w:rPr>
        <w:tab/>
      </w:r>
      <w:r>
        <w:rPr>
          <w:rFonts w:ascii="Helvetica" w:hAnsi="Helvetica" w:cs="Helvetica"/>
          <w:color w:val="000000"/>
          <w:sz w:val="23"/>
          <w:szCs w:val="23"/>
        </w:rPr>
        <w:t>200 Kg/m</w:t>
      </w:r>
      <w:r w:rsidRPr="008D1D95">
        <w:rPr>
          <w:rFonts w:ascii="Helvetica" w:hAnsi="Helvetica" w:cs="Helvetica"/>
          <w:color w:val="000000"/>
          <w:sz w:val="15"/>
          <w:szCs w:val="15"/>
          <w:vertAlign w:val="superscript"/>
        </w:rPr>
        <w:t>2</w:t>
      </w:r>
    </w:p>
    <w:p w:rsidR="003A4E94" w:rsidRDefault="003A4E94" w:rsidP="00F807EF">
      <w:pPr>
        <w:autoSpaceDE w:val="0"/>
        <w:autoSpaceDN w:val="0"/>
        <w:adjustRightInd w:val="0"/>
        <w:spacing w:after="0" w:line="240" w:lineRule="auto"/>
        <w:ind w:left="2880" w:hanging="2880"/>
        <w:rPr>
          <w:rFonts w:ascii="Helvetica-Oblique" w:hAnsi="Helvetica-Oblique" w:cs="Helvetica-Oblique"/>
          <w:i/>
          <w:iCs/>
          <w:color w:val="000000"/>
          <w:sz w:val="23"/>
          <w:szCs w:val="23"/>
        </w:rPr>
      </w:pPr>
      <w:r>
        <w:rPr>
          <w:rFonts w:ascii="Helvetica-BoldOblique" w:hAnsi="Helvetica-BoldOblique" w:cs="Helvetica-BoldOblique"/>
          <w:b/>
          <w:bCs/>
          <w:i/>
          <w:iCs/>
          <w:color w:val="000000"/>
          <w:sz w:val="23"/>
          <w:szCs w:val="23"/>
        </w:rPr>
        <w:t xml:space="preserve">Roof joints </w:t>
      </w:r>
      <w:r>
        <w:rPr>
          <w:rFonts w:ascii="Helvetica-Oblique" w:hAnsi="Helvetica-Oblique" w:cs="Helvetica-Oblique"/>
          <w:i/>
          <w:iCs/>
          <w:color w:val="000000"/>
          <w:sz w:val="23"/>
          <w:szCs w:val="23"/>
        </w:rPr>
        <w:t xml:space="preserve">- </w:t>
      </w:r>
      <w:r w:rsidR="00F807EF">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 xml:space="preserve">Shall be with </w:t>
      </w:r>
      <w:r w:rsidR="00F807EF">
        <w:rPr>
          <w:rFonts w:ascii="Helvetica-Oblique" w:hAnsi="Helvetica-Oblique" w:cs="Helvetica-Oblique"/>
          <w:i/>
          <w:iCs/>
          <w:color w:val="000000"/>
          <w:sz w:val="23"/>
          <w:szCs w:val="23"/>
        </w:rPr>
        <w:t>self-drilling</w:t>
      </w:r>
      <w:r>
        <w:rPr>
          <w:rFonts w:ascii="Helvetica-Oblique" w:hAnsi="Helvetica-Oblique" w:cs="Helvetica-Oblique"/>
          <w:i/>
          <w:iCs/>
          <w:color w:val="000000"/>
          <w:sz w:val="23"/>
          <w:szCs w:val="23"/>
        </w:rPr>
        <w:t xml:space="preserve"> screws and covered with</w:t>
      </w:r>
      <w:r w:rsidR="00FB0AB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suitable stiffeners.</w:t>
      </w:r>
    </w:p>
    <w:p w:rsidR="00FB0ABC" w:rsidRDefault="00FB0ABC"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6. Doors</w:t>
      </w:r>
    </w:p>
    <w:p w:rsidR="003A4E94" w:rsidRDefault="003A4E94" w:rsidP="00ED4F41">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Size - </w:t>
      </w:r>
      <w:r w:rsidR="004D424C">
        <w:rPr>
          <w:rFonts w:ascii="Helvetica" w:hAnsi="Helvetica" w:cs="Helvetica"/>
          <w:color w:val="000000"/>
          <w:sz w:val="23"/>
          <w:szCs w:val="23"/>
        </w:rPr>
        <w:tab/>
      </w:r>
      <w:r w:rsidR="004D424C">
        <w:rPr>
          <w:rFonts w:ascii="Helvetica" w:hAnsi="Helvetica" w:cs="Helvetica"/>
          <w:color w:val="000000"/>
          <w:sz w:val="23"/>
          <w:szCs w:val="23"/>
        </w:rPr>
        <w:tab/>
      </w:r>
      <w:r w:rsidR="004D424C">
        <w:rPr>
          <w:rFonts w:ascii="Helvetica" w:hAnsi="Helvetica" w:cs="Helvetica"/>
          <w:color w:val="000000"/>
          <w:sz w:val="23"/>
          <w:szCs w:val="23"/>
        </w:rPr>
        <w:tab/>
      </w:r>
      <w:r>
        <w:rPr>
          <w:rFonts w:ascii="Helvetica" w:hAnsi="Helvetica" w:cs="Helvetica"/>
          <w:color w:val="000000"/>
          <w:sz w:val="23"/>
          <w:szCs w:val="23"/>
        </w:rPr>
        <w:t>Main Door -</w:t>
      </w:r>
      <w:r w:rsidR="004D424C">
        <w:rPr>
          <w:rFonts w:ascii="Helvetica" w:hAnsi="Helvetica" w:cs="Helvetica"/>
          <w:color w:val="000000"/>
          <w:sz w:val="23"/>
          <w:szCs w:val="23"/>
        </w:rPr>
        <w:tab/>
      </w:r>
      <w:r>
        <w:rPr>
          <w:rFonts w:ascii="Helvetica" w:hAnsi="Helvetica" w:cs="Helvetica"/>
          <w:color w:val="000000"/>
          <w:sz w:val="23"/>
          <w:szCs w:val="23"/>
        </w:rPr>
        <w:t>1</w:t>
      </w:r>
      <w:r w:rsidR="00476FD5">
        <w:rPr>
          <w:rFonts w:ascii="Helvetica" w:hAnsi="Helvetica" w:cs="Helvetica"/>
          <w:color w:val="000000"/>
          <w:sz w:val="23"/>
          <w:szCs w:val="23"/>
        </w:rPr>
        <w:t>2</w:t>
      </w:r>
      <w:r>
        <w:rPr>
          <w:rFonts w:ascii="Helvetica" w:hAnsi="Helvetica" w:cs="Helvetica"/>
          <w:color w:val="000000"/>
          <w:sz w:val="23"/>
          <w:szCs w:val="23"/>
        </w:rPr>
        <w:t xml:space="preserve">00(W) x </w:t>
      </w:r>
      <w:r>
        <w:rPr>
          <w:rFonts w:ascii="Helvetica-Oblique" w:hAnsi="Helvetica-Oblique" w:cs="Helvetica-Oblique"/>
          <w:i/>
          <w:iCs/>
          <w:color w:val="000000"/>
          <w:sz w:val="23"/>
          <w:szCs w:val="23"/>
        </w:rPr>
        <w:t xml:space="preserve">2400 </w:t>
      </w:r>
      <w:r>
        <w:rPr>
          <w:rFonts w:ascii="Helvetica" w:hAnsi="Helvetica" w:cs="Helvetica"/>
          <w:color w:val="000000"/>
          <w:sz w:val="23"/>
          <w:szCs w:val="23"/>
        </w:rPr>
        <w:t>(H)</w:t>
      </w:r>
    </w:p>
    <w:p w:rsidR="003A4E94" w:rsidRDefault="003A4E94" w:rsidP="004D424C">
      <w:pPr>
        <w:autoSpaceDE w:val="0"/>
        <w:autoSpaceDN w:val="0"/>
        <w:adjustRightInd w:val="0"/>
        <w:spacing w:after="0" w:line="240" w:lineRule="auto"/>
        <w:ind w:left="284" w:firstLine="436"/>
        <w:rPr>
          <w:rFonts w:ascii="Helvetica" w:hAnsi="Helvetica" w:cs="Helvetica"/>
          <w:color w:val="000000"/>
          <w:sz w:val="23"/>
          <w:szCs w:val="23"/>
        </w:rPr>
      </w:pPr>
      <w:r>
        <w:rPr>
          <w:rFonts w:ascii="Helvetica" w:hAnsi="Helvetica" w:cs="Helvetica"/>
          <w:color w:val="000000"/>
          <w:sz w:val="23"/>
          <w:szCs w:val="23"/>
        </w:rPr>
        <w:t xml:space="preserve">- </w:t>
      </w:r>
      <w:r w:rsidR="004D424C">
        <w:rPr>
          <w:rFonts w:ascii="Helvetica" w:hAnsi="Helvetica" w:cs="Helvetica"/>
          <w:color w:val="000000"/>
          <w:sz w:val="23"/>
          <w:szCs w:val="23"/>
        </w:rPr>
        <w:tab/>
      </w:r>
      <w:r w:rsidR="004D424C">
        <w:rPr>
          <w:rFonts w:ascii="Helvetica" w:hAnsi="Helvetica" w:cs="Helvetica"/>
          <w:color w:val="000000"/>
          <w:sz w:val="23"/>
          <w:szCs w:val="23"/>
        </w:rPr>
        <w:tab/>
      </w:r>
      <w:r w:rsidR="004D424C">
        <w:rPr>
          <w:rFonts w:ascii="Helvetica" w:hAnsi="Helvetica" w:cs="Helvetica"/>
          <w:color w:val="000000"/>
          <w:sz w:val="23"/>
          <w:szCs w:val="23"/>
        </w:rPr>
        <w:tab/>
      </w:r>
      <w:r>
        <w:rPr>
          <w:rFonts w:ascii="Helvetica" w:hAnsi="Helvetica" w:cs="Helvetica"/>
          <w:color w:val="000000"/>
          <w:sz w:val="23"/>
          <w:szCs w:val="23"/>
        </w:rPr>
        <w:t>Outer to outer – 1 No.</w:t>
      </w:r>
    </w:p>
    <w:p w:rsidR="003A4E94" w:rsidRDefault="003A4E94" w:rsidP="004D424C">
      <w:pPr>
        <w:autoSpaceDE w:val="0"/>
        <w:autoSpaceDN w:val="0"/>
        <w:adjustRightInd w:val="0"/>
        <w:spacing w:after="0" w:line="240" w:lineRule="auto"/>
        <w:ind w:left="284" w:firstLine="436"/>
        <w:rPr>
          <w:rFonts w:ascii="Helvetica" w:hAnsi="Helvetica" w:cs="Helvetica"/>
          <w:color w:val="000000"/>
          <w:sz w:val="23"/>
          <w:szCs w:val="23"/>
        </w:rPr>
      </w:pPr>
      <w:r>
        <w:rPr>
          <w:rFonts w:ascii="Helvetica" w:hAnsi="Helvetica" w:cs="Helvetica"/>
          <w:color w:val="000000"/>
          <w:sz w:val="23"/>
          <w:szCs w:val="23"/>
        </w:rPr>
        <w:t xml:space="preserve">- </w:t>
      </w:r>
      <w:r w:rsidR="004D424C">
        <w:rPr>
          <w:rFonts w:ascii="Helvetica" w:hAnsi="Helvetica" w:cs="Helvetica"/>
          <w:color w:val="000000"/>
          <w:sz w:val="23"/>
          <w:szCs w:val="23"/>
        </w:rPr>
        <w:tab/>
      </w:r>
      <w:r w:rsidR="004D424C">
        <w:rPr>
          <w:rFonts w:ascii="Helvetica" w:hAnsi="Helvetica" w:cs="Helvetica"/>
          <w:color w:val="000000"/>
          <w:sz w:val="23"/>
          <w:szCs w:val="23"/>
        </w:rPr>
        <w:tab/>
      </w:r>
      <w:r w:rsidR="004D424C">
        <w:rPr>
          <w:rFonts w:ascii="Helvetica" w:hAnsi="Helvetica" w:cs="Helvetica"/>
          <w:color w:val="000000"/>
          <w:sz w:val="23"/>
          <w:szCs w:val="23"/>
        </w:rPr>
        <w:tab/>
      </w:r>
      <w:r>
        <w:rPr>
          <w:rFonts w:ascii="Helvetica" w:hAnsi="Helvetica" w:cs="Helvetica"/>
          <w:color w:val="000000"/>
          <w:sz w:val="23"/>
          <w:szCs w:val="23"/>
        </w:rPr>
        <w:t>Emergency Door -7</w:t>
      </w:r>
      <w:r w:rsidR="00476FD5">
        <w:rPr>
          <w:rFonts w:ascii="Helvetica" w:hAnsi="Helvetica" w:cs="Helvetica"/>
          <w:color w:val="000000"/>
          <w:sz w:val="23"/>
          <w:szCs w:val="23"/>
        </w:rPr>
        <w:t>5</w:t>
      </w:r>
      <w:r>
        <w:rPr>
          <w:rFonts w:ascii="Helvetica" w:hAnsi="Helvetica" w:cs="Helvetica"/>
          <w:color w:val="000000"/>
          <w:sz w:val="23"/>
          <w:szCs w:val="23"/>
        </w:rPr>
        <w:t xml:space="preserve">0(W) x </w:t>
      </w:r>
      <w:r>
        <w:rPr>
          <w:rFonts w:ascii="Helvetica-Oblique" w:hAnsi="Helvetica-Oblique" w:cs="Helvetica-Oblique"/>
          <w:i/>
          <w:iCs/>
          <w:color w:val="000000"/>
          <w:sz w:val="23"/>
          <w:szCs w:val="23"/>
        </w:rPr>
        <w:t xml:space="preserve">2400 </w:t>
      </w:r>
      <w:r>
        <w:rPr>
          <w:rFonts w:ascii="Helvetica" w:hAnsi="Helvetica" w:cs="Helvetica"/>
          <w:color w:val="000000"/>
          <w:sz w:val="23"/>
          <w:szCs w:val="23"/>
        </w:rPr>
        <w:t>(H)</w:t>
      </w:r>
    </w:p>
    <w:p w:rsidR="003A4E94" w:rsidRDefault="003A4E94" w:rsidP="004D424C">
      <w:pPr>
        <w:autoSpaceDE w:val="0"/>
        <w:autoSpaceDN w:val="0"/>
        <w:adjustRightInd w:val="0"/>
        <w:spacing w:after="0" w:line="240" w:lineRule="auto"/>
        <w:ind w:left="284" w:firstLine="436"/>
        <w:rPr>
          <w:rFonts w:ascii="Helvetica" w:hAnsi="Helvetica" w:cs="Helvetica"/>
          <w:color w:val="000000"/>
          <w:sz w:val="23"/>
          <w:szCs w:val="23"/>
        </w:rPr>
      </w:pPr>
      <w:r>
        <w:rPr>
          <w:rFonts w:ascii="Helvetica" w:hAnsi="Helvetica" w:cs="Helvetica"/>
          <w:color w:val="000000"/>
          <w:sz w:val="23"/>
          <w:szCs w:val="23"/>
        </w:rPr>
        <w:t xml:space="preserve">- </w:t>
      </w:r>
      <w:r w:rsidR="004D424C">
        <w:rPr>
          <w:rFonts w:ascii="Helvetica" w:hAnsi="Helvetica" w:cs="Helvetica"/>
          <w:color w:val="000000"/>
          <w:sz w:val="23"/>
          <w:szCs w:val="23"/>
        </w:rPr>
        <w:tab/>
      </w:r>
      <w:r w:rsidR="004D424C">
        <w:rPr>
          <w:rFonts w:ascii="Helvetica" w:hAnsi="Helvetica" w:cs="Helvetica"/>
          <w:color w:val="000000"/>
          <w:sz w:val="23"/>
          <w:szCs w:val="23"/>
        </w:rPr>
        <w:tab/>
      </w:r>
      <w:r w:rsidR="004D424C">
        <w:rPr>
          <w:rFonts w:ascii="Helvetica" w:hAnsi="Helvetica" w:cs="Helvetica"/>
          <w:color w:val="000000"/>
          <w:sz w:val="23"/>
          <w:szCs w:val="23"/>
        </w:rPr>
        <w:tab/>
      </w:r>
      <w:r>
        <w:rPr>
          <w:rFonts w:ascii="Helvetica" w:hAnsi="Helvetica" w:cs="Helvetica"/>
          <w:color w:val="000000"/>
          <w:sz w:val="23"/>
          <w:szCs w:val="23"/>
        </w:rPr>
        <w:t>Outer to outer – 1No.</w:t>
      </w:r>
    </w:p>
    <w:p w:rsidR="003A4E94" w:rsidRDefault="003A4E94" w:rsidP="00ED4F41">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Thickness of Panel - </w:t>
      </w:r>
      <w:r w:rsidR="004D424C">
        <w:rPr>
          <w:rFonts w:ascii="Helvetica" w:hAnsi="Helvetica" w:cs="Helvetica"/>
          <w:color w:val="000000"/>
          <w:sz w:val="23"/>
          <w:szCs w:val="23"/>
        </w:rPr>
        <w:tab/>
      </w:r>
      <w:r>
        <w:rPr>
          <w:rFonts w:ascii="Helvetica" w:hAnsi="Helvetica" w:cs="Helvetica"/>
          <w:color w:val="000000"/>
          <w:sz w:val="23"/>
          <w:szCs w:val="23"/>
        </w:rPr>
        <w:t>80mm</w:t>
      </w:r>
    </w:p>
    <w:p w:rsidR="003A4E94" w:rsidRDefault="003A4E94" w:rsidP="00ED4F41">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Cladding </w:t>
      </w:r>
      <w:r w:rsidR="006D2A40">
        <w:rPr>
          <w:rFonts w:ascii="Helvetica" w:hAnsi="Helvetica" w:cs="Helvetica"/>
          <w:color w:val="000000"/>
          <w:sz w:val="23"/>
          <w:szCs w:val="23"/>
        </w:rPr>
        <w:tab/>
      </w:r>
      <w:r w:rsidR="006D2A40">
        <w:rPr>
          <w:rFonts w:ascii="Helvetica" w:hAnsi="Helvetica" w:cs="Helvetica"/>
          <w:color w:val="000000"/>
          <w:sz w:val="23"/>
          <w:szCs w:val="23"/>
        </w:rPr>
        <w:tab/>
      </w:r>
      <w:r>
        <w:rPr>
          <w:rFonts w:ascii="Helvetica" w:hAnsi="Helvetica" w:cs="Helvetica"/>
          <w:color w:val="000000"/>
          <w:sz w:val="23"/>
          <w:szCs w:val="23"/>
        </w:rPr>
        <w:t xml:space="preserve">- </w:t>
      </w:r>
      <w:r w:rsidR="004D424C">
        <w:rPr>
          <w:rFonts w:ascii="Helvetica" w:hAnsi="Helvetica" w:cs="Helvetica"/>
          <w:color w:val="000000"/>
          <w:sz w:val="23"/>
          <w:szCs w:val="23"/>
        </w:rPr>
        <w:tab/>
      </w:r>
      <w:r>
        <w:rPr>
          <w:rFonts w:ascii="Helvetica" w:hAnsi="Helvetica" w:cs="Helvetica"/>
          <w:color w:val="000000"/>
          <w:sz w:val="23"/>
          <w:szCs w:val="23"/>
        </w:rPr>
        <w:t>Inner 0.6mm Pre Coated Steel</w:t>
      </w:r>
    </w:p>
    <w:p w:rsidR="003A4E94" w:rsidRDefault="003A4E94" w:rsidP="006D2A40">
      <w:pPr>
        <w:autoSpaceDE w:val="0"/>
        <w:autoSpaceDN w:val="0"/>
        <w:adjustRightInd w:val="0"/>
        <w:spacing w:after="0" w:line="240" w:lineRule="auto"/>
        <w:ind w:left="1724" w:firstLine="436"/>
        <w:rPr>
          <w:rFonts w:ascii="Helvetica" w:hAnsi="Helvetica" w:cs="Helvetica"/>
          <w:color w:val="000000"/>
          <w:sz w:val="23"/>
          <w:szCs w:val="23"/>
        </w:rPr>
      </w:pPr>
      <w:r>
        <w:rPr>
          <w:rFonts w:ascii="Helvetica" w:hAnsi="Helvetica" w:cs="Helvetica"/>
          <w:color w:val="000000"/>
          <w:sz w:val="23"/>
          <w:szCs w:val="23"/>
        </w:rPr>
        <w:t xml:space="preserve">- </w:t>
      </w:r>
      <w:r w:rsidR="006D2A40">
        <w:rPr>
          <w:rFonts w:ascii="Helvetica" w:hAnsi="Helvetica" w:cs="Helvetica"/>
          <w:color w:val="000000"/>
          <w:sz w:val="23"/>
          <w:szCs w:val="23"/>
        </w:rPr>
        <w:tab/>
      </w:r>
      <w:r>
        <w:rPr>
          <w:rFonts w:ascii="Helvetica" w:hAnsi="Helvetica" w:cs="Helvetica"/>
          <w:color w:val="000000"/>
          <w:sz w:val="23"/>
          <w:szCs w:val="23"/>
        </w:rPr>
        <w:t xml:space="preserve">Outer </w:t>
      </w:r>
      <w:r w:rsidR="004D424C">
        <w:rPr>
          <w:rFonts w:ascii="Helvetica" w:hAnsi="Helvetica" w:cs="Helvetica"/>
          <w:color w:val="000000"/>
          <w:sz w:val="23"/>
          <w:szCs w:val="23"/>
        </w:rPr>
        <w:t>-</w:t>
      </w:r>
      <w:r w:rsidR="004D424C">
        <w:rPr>
          <w:rFonts w:ascii="Helvetica" w:hAnsi="Helvetica" w:cs="Helvetica"/>
          <w:color w:val="000000"/>
          <w:sz w:val="23"/>
          <w:szCs w:val="23"/>
        </w:rPr>
        <w:tab/>
      </w:r>
      <w:r w:rsidR="006D2A40">
        <w:rPr>
          <w:rFonts w:ascii="Helvetica" w:hAnsi="Helvetica" w:cs="Helvetica"/>
          <w:color w:val="000000"/>
          <w:sz w:val="23"/>
          <w:szCs w:val="23"/>
        </w:rPr>
        <w:t xml:space="preserve"> </w:t>
      </w:r>
      <w:r>
        <w:rPr>
          <w:rFonts w:ascii="Helvetica" w:hAnsi="Helvetica" w:cs="Helvetica"/>
          <w:color w:val="000000"/>
          <w:sz w:val="23"/>
          <w:szCs w:val="23"/>
        </w:rPr>
        <w:t>0.6mm Pre Coated Steel</w:t>
      </w:r>
    </w:p>
    <w:p w:rsidR="003A4E94" w:rsidRDefault="003A4E94" w:rsidP="006D2A40">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Door Profiles </w:t>
      </w:r>
      <w:r w:rsidR="00607FE6">
        <w:rPr>
          <w:rFonts w:ascii="Helvetica" w:hAnsi="Helvetica" w:cs="Helvetica"/>
          <w:color w:val="000000"/>
          <w:sz w:val="23"/>
          <w:szCs w:val="23"/>
        </w:rPr>
        <w:tab/>
      </w:r>
      <w:r>
        <w:rPr>
          <w:rFonts w:ascii="Helvetica" w:hAnsi="Helvetica" w:cs="Helvetica"/>
          <w:color w:val="000000"/>
          <w:sz w:val="23"/>
          <w:szCs w:val="23"/>
        </w:rPr>
        <w:t xml:space="preserve">- </w:t>
      </w:r>
      <w:r w:rsidR="00607FE6">
        <w:rPr>
          <w:rFonts w:ascii="Helvetica" w:hAnsi="Helvetica" w:cs="Helvetica"/>
          <w:color w:val="000000"/>
          <w:sz w:val="23"/>
          <w:szCs w:val="23"/>
        </w:rPr>
        <w:tab/>
      </w:r>
      <w:r>
        <w:rPr>
          <w:rFonts w:ascii="Helvetica" w:hAnsi="Helvetica" w:cs="Helvetica"/>
          <w:color w:val="000000"/>
          <w:sz w:val="23"/>
          <w:szCs w:val="23"/>
        </w:rPr>
        <w:t>Steel Extruded sections</w:t>
      </w:r>
    </w:p>
    <w:p w:rsidR="003A4E94" w:rsidRDefault="003A4E94" w:rsidP="00607FE6">
      <w:pPr>
        <w:autoSpaceDE w:val="0"/>
        <w:autoSpaceDN w:val="0"/>
        <w:adjustRightInd w:val="0"/>
        <w:spacing w:after="0" w:line="240" w:lineRule="auto"/>
        <w:ind w:left="2880" w:hanging="2596"/>
        <w:rPr>
          <w:rFonts w:ascii="Helvetica" w:hAnsi="Helvetica" w:cs="Helvetica"/>
          <w:color w:val="000000"/>
          <w:sz w:val="23"/>
          <w:szCs w:val="23"/>
        </w:rPr>
      </w:pPr>
      <w:r>
        <w:rPr>
          <w:rFonts w:ascii="Helvetica" w:hAnsi="Helvetica" w:cs="Helvetica"/>
          <w:color w:val="000000"/>
          <w:sz w:val="23"/>
          <w:szCs w:val="23"/>
        </w:rPr>
        <w:t>Door Lock</w:t>
      </w:r>
      <w:r w:rsidR="00607FE6">
        <w:rPr>
          <w:rFonts w:ascii="Helvetica" w:hAnsi="Helvetica" w:cs="Helvetica"/>
          <w:color w:val="000000"/>
          <w:sz w:val="23"/>
          <w:szCs w:val="23"/>
        </w:rPr>
        <w:t xml:space="preserve">            </w:t>
      </w:r>
      <w:r>
        <w:rPr>
          <w:rFonts w:ascii="Helvetica" w:hAnsi="Helvetica" w:cs="Helvetica"/>
          <w:color w:val="000000"/>
          <w:sz w:val="23"/>
          <w:szCs w:val="23"/>
        </w:rPr>
        <w:t xml:space="preserve"> - </w:t>
      </w:r>
      <w:r w:rsidR="00607FE6">
        <w:rPr>
          <w:rFonts w:ascii="Helvetica" w:hAnsi="Helvetica" w:cs="Helvetica"/>
          <w:color w:val="000000"/>
          <w:sz w:val="23"/>
          <w:szCs w:val="23"/>
        </w:rPr>
        <w:tab/>
      </w:r>
      <w:r>
        <w:rPr>
          <w:rFonts w:ascii="Helvetica" w:hAnsi="Helvetica" w:cs="Helvetica"/>
          <w:color w:val="000000"/>
          <w:sz w:val="23"/>
          <w:szCs w:val="23"/>
        </w:rPr>
        <w:t>Standard Dorset Type door-lock integrated in the</w:t>
      </w:r>
      <w:r w:rsidR="00E713B0">
        <w:rPr>
          <w:rFonts w:ascii="Helvetica" w:hAnsi="Helvetica" w:cs="Helvetica"/>
          <w:color w:val="000000"/>
          <w:sz w:val="23"/>
          <w:szCs w:val="23"/>
        </w:rPr>
        <w:t xml:space="preserve"> </w:t>
      </w:r>
      <w:r>
        <w:rPr>
          <w:rFonts w:ascii="Helvetica" w:hAnsi="Helvetica" w:cs="Helvetica"/>
          <w:color w:val="000000"/>
          <w:sz w:val="23"/>
          <w:szCs w:val="23"/>
        </w:rPr>
        <w:t>door. Door Lock provided with 3 keys</w:t>
      </w:r>
    </w:p>
    <w:p w:rsidR="003A4E94" w:rsidRDefault="003A4E94" w:rsidP="00607FE6">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Weather Strip </w:t>
      </w:r>
      <w:r w:rsidR="00607FE6">
        <w:rPr>
          <w:rFonts w:ascii="Helvetica" w:hAnsi="Helvetica" w:cs="Helvetica"/>
          <w:color w:val="000000"/>
          <w:sz w:val="23"/>
          <w:szCs w:val="23"/>
        </w:rPr>
        <w:tab/>
      </w:r>
      <w:r>
        <w:rPr>
          <w:rFonts w:ascii="Helvetica" w:hAnsi="Helvetica" w:cs="Helvetica"/>
          <w:color w:val="000000"/>
          <w:sz w:val="23"/>
          <w:szCs w:val="23"/>
        </w:rPr>
        <w:t xml:space="preserve">- </w:t>
      </w:r>
      <w:r w:rsidR="00607FE6">
        <w:rPr>
          <w:rFonts w:ascii="Helvetica" w:hAnsi="Helvetica" w:cs="Helvetica"/>
          <w:color w:val="000000"/>
          <w:sz w:val="23"/>
          <w:szCs w:val="23"/>
        </w:rPr>
        <w:tab/>
      </w:r>
      <w:r>
        <w:rPr>
          <w:rFonts w:ascii="Helvetica" w:hAnsi="Helvetica" w:cs="Helvetica"/>
          <w:color w:val="000000"/>
          <w:sz w:val="23"/>
          <w:szCs w:val="23"/>
        </w:rPr>
        <w:t>Mounted above the doors</w:t>
      </w:r>
    </w:p>
    <w:p w:rsidR="003A4E94" w:rsidRDefault="003A4E94" w:rsidP="00607FE6">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Door Opening </w:t>
      </w:r>
      <w:r w:rsidR="00607FE6">
        <w:rPr>
          <w:rFonts w:ascii="Helvetica" w:hAnsi="Helvetica" w:cs="Helvetica"/>
          <w:color w:val="000000"/>
          <w:sz w:val="23"/>
          <w:szCs w:val="23"/>
        </w:rPr>
        <w:tab/>
      </w:r>
      <w:r>
        <w:rPr>
          <w:rFonts w:ascii="Helvetica" w:hAnsi="Helvetica" w:cs="Helvetica"/>
          <w:color w:val="000000"/>
          <w:sz w:val="23"/>
          <w:szCs w:val="23"/>
        </w:rPr>
        <w:t xml:space="preserve">- </w:t>
      </w:r>
      <w:r w:rsidR="00607FE6">
        <w:rPr>
          <w:rFonts w:ascii="Helvetica" w:hAnsi="Helvetica" w:cs="Helvetica"/>
          <w:color w:val="000000"/>
          <w:sz w:val="23"/>
          <w:szCs w:val="23"/>
        </w:rPr>
        <w:tab/>
      </w:r>
      <w:r>
        <w:rPr>
          <w:rFonts w:ascii="Helvetica" w:hAnsi="Helvetica" w:cs="Helvetica"/>
          <w:color w:val="000000"/>
          <w:sz w:val="23"/>
          <w:szCs w:val="23"/>
        </w:rPr>
        <w:t>Opening outward Hinged to the right</w:t>
      </w:r>
    </w:p>
    <w:p w:rsidR="003A4E94" w:rsidRDefault="003A4E94" w:rsidP="0067258E">
      <w:pPr>
        <w:autoSpaceDE w:val="0"/>
        <w:autoSpaceDN w:val="0"/>
        <w:adjustRightInd w:val="0"/>
        <w:spacing w:after="0" w:line="240" w:lineRule="auto"/>
        <w:ind w:left="2880" w:hanging="2596"/>
        <w:rPr>
          <w:rFonts w:ascii="Helvetica" w:hAnsi="Helvetica" w:cs="Helvetica"/>
          <w:color w:val="000000"/>
          <w:sz w:val="23"/>
          <w:szCs w:val="23"/>
        </w:rPr>
      </w:pPr>
      <w:proofErr w:type="spellStart"/>
      <w:r>
        <w:rPr>
          <w:rFonts w:ascii="Helvetica" w:hAnsi="Helvetica" w:cs="Helvetica"/>
          <w:color w:val="000000"/>
          <w:sz w:val="23"/>
          <w:szCs w:val="23"/>
        </w:rPr>
        <w:t>Gasketting</w:t>
      </w:r>
      <w:proofErr w:type="spellEnd"/>
      <w:r>
        <w:rPr>
          <w:rFonts w:ascii="Helvetica" w:hAnsi="Helvetica" w:cs="Helvetica"/>
          <w:color w:val="000000"/>
          <w:sz w:val="23"/>
          <w:szCs w:val="23"/>
        </w:rPr>
        <w:t xml:space="preserve"> </w:t>
      </w:r>
      <w:r w:rsidR="0067258E">
        <w:rPr>
          <w:rFonts w:ascii="Helvetica" w:hAnsi="Helvetica" w:cs="Helvetica"/>
          <w:color w:val="000000"/>
          <w:sz w:val="23"/>
          <w:szCs w:val="23"/>
        </w:rPr>
        <w:t xml:space="preserve">           </w:t>
      </w:r>
      <w:r>
        <w:rPr>
          <w:rFonts w:ascii="Helvetica" w:hAnsi="Helvetica" w:cs="Helvetica"/>
          <w:color w:val="000000"/>
          <w:sz w:val="23"/>
          <w:szCs w:val="23"/>
        </w:rPr>
        <w:t xml:space="preserve">- </w:t>
      </w:r>
      <w:r w:rsidR="00607FE6">
        <w:rPr>
          <w:rFonts w:ascii="Helvetica" w:hAnsi="Helvetica" w:cs="Helvetica"/>
          <w:color w:val="000000"/>
          <w:sz w:val="23"/>
          <w:szCs w:val="23"/>
        </w:rPr>
        <w:tab/>
      </w:r>
      <w:r>
        <w:rPr>
          <w:rFonts w:ascii="Helvetica" w:hAnsi="Helvetica" w:cs="Helvetica"/>
          <w:color w:val="000000"/>
          <w:sz w:val="23"/>
          <w:szCs w:val="23"/>
        </w:rPr>
        <w:t>Replaceable neoprene based rubber gaskets. It shall</w:t>
      </w:r>
      <w:r w:rsidR="00E713B0">
        <w:rPr>
          <w:rFonts w:ascii="Helvetica" w:hAnsi="Helvetica" w:cs="Helvetica"/>
          <w:color w:val="000000"/>
          <w:sz w:val="23"/>
          <w:szCs w:val="23"/>
        </w:rPr>
        <w:t xml:space="preserve"> </w:t>
      </w:r>
      <w:r>
        <w:rPr>
          <w:rFonts w:ascii="Helvetica" w:hAnsi="Helvetica" w:cs="Helvetica"/>
          <w:color w:val="000000"/>
          <w:sz w:val="23"/>
          <w:szCs w:val="23"/>
        </w:rPr>
        <w:t>be as per type test – IP55.</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B8226F">
      <w:pPr>
        <w:autoSpaceDE w:val="0"/>
        <w:autoSpaceDN w:val="0"/>
        <w:adjustRightInd w:val="0"/>
        <w:spacing w:after="0" w:line="240" w:lineRule="auto"/>
        <w:ind w:left="2127" w:hanging="2127"/>
        <w:rPr>
          <w:rFonts w:ascii="Helvetica" w:hAnsi="Helvetica" w:cs="Helvetica"/>
          <w:color w:val="000000"/>
          <w:sz w:val="23"/>
          <w:szCs w:val="23"/>
        </w:rPr>
      </w:pPr>
      <w:r>
        <w:rPr>
          <w:rFonts w:ascii="Helvetica-Bold" w:hAnsi="Helvetica-Bold" w:cs="Helvetica-Bold"/>
          <w:b/>
          <w:bCs/>
          <w:color w:val="000000"/>
          <w:sz w:val="23"/>
          <w:szCs w:val="23"/>
        </w:rPr>
        <w:t xml:space="preserve">7. Openings </w:t>
      </w:r>
      <w:r w:rsidR="00B8226F">
        <w:rPr>
          <w:rFonts w:ascii="Helvetica-Bold" w:hAnsi="Helvetica-Bold" w:cs="Helvetica-Bold"/>
          <w:b/>
          <w:bCs/>
          <w:color w:val="000000"/>
          <w:sz w:val="23"/>
          <w:szCs w:val="23"/>
        </w:rPr>
        <w:tab/>
      </w:r>
      <w:r w:rsidR="00B8226F">
        <w:rPr>
          <w:rFonts w:ascii="Helvetica-Bold" w:hAnsi="Helvetica-Bold" w:cs="Helvetica-Bold"/>
          <w:b/>
          <w:bCs/>
          <w:color w:val="000000"/>
          <w:sz w:val="23"/>
          <w:szCs w:val="23"/>
        </w:rPr>
        <w:tab/>
      </w:r>
      <w:r>
        <w:rPr>
          <w:rFonts w:ascii="Helvetica" w:hAnsi="Helvetica" w:cs="Helvetica"/>
          <w:color w:val="000000"/>
          <w:sz w:val="23"/>
          <w:szCs w:val="23"/>
        </w:rPr>
        <w:t xml:space="preserve">- </w:t>
      </w:r>
      <w:r w:rsidR="00B8226F">
        <w:rPr>
          <w:rFonts w:ascii="Helvetica" w:hAnsi="Helvetica" w:cs="Helvetica"/>
          <w:color w:val="000000"/>
          <w:sz w:val="23"/>
          <w:szCs w:val="23"/>
        </w:rPr>
        <w:tab/>
      </w:r>
      <w:r>
        <w:rPr>
          <w:rFonts w:ascii="Helvetica" w:hAnsi="Helvetica" w:cs="Helvetica"/>
          <w:color w:val="000000"/>
          <w:sz w:val="23"/>
          <w:szCs w:val="23"/>
        </w:rPr>
        <w:t>For Air-conditioning, cables, lighting, luminaries, fire</w:t>
      </w:r>
      <w:r w:rsidR="00E713B0">
        <w:rPr>
          <w:rFonts w:ascii="Helvetica" w:hAnsi="Helvetica" w:cs="Helvetica"/>
          <w:color w:val="000000"/>
          <w:sz w:val="23"/>
          <w:szCs w:val="23"/>
        </w:rPr>
        <w:t xml:space="preserve"> </w:t>
      </w:r>
      <w:r>
        <w:rPr>
          <w:rFonts w:ascii="Helvetica" w:hAnsi="Helvetica" w:cs="Helvetica"/>
          <w:color w:val="000000"/>
          <w:sz w:val="23"/>
          <w:szCs w:val="23"/>
        </w:rPr>
        <w:t xml:space="preserve">detectors </w:t>
      </w:r>
      <w:proofErr w:type="spellStart"/>
      <w:r>
        <w:rPr>
          <w:rFonts w:ascii="Helvetica" w:hAnsi="Helvetica" w:cs="Helvetica"/>
          <w:color w:val="000000"/>
          <w:sz w:val="23"/>
          <w:szCs w:val="23"/>
        </w:rPr>
        <w:t>etc</w:t>
      </w:r>
      <w:proofErr w:type="spellEnd"/>
      <w:r>
        <w:rPr>
          <w:rFonts w:ascii="Helvetica" w:hAnsi="Helvetica" w:cs="Helvetica"/>
          <w:color w:val="000000"/>
          <w:sz w:val="23"/>
          <w:szCs w:val="23"/>
        </w:rPr>
        <w:t xml:space="preserve"> – as per requirement.</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 w:hAnsi="Helvetica" w:cs="Helvetica"/>
          <w:color w:val="000000"/>
          <w:sz w:val="23"/>
          <w:szCs w:val="23"/>
        </w:rPr>
      </w:pPr>
      <w:r>
        <w:rPr>
          <w:rFonts w:ascii="Helvetica-Bold" w:hAnsi="Helvetica-Bold" w:cs="Helvetica-Bold"/>
          <w:b/>
          <w:bCs/>
          <w:color w:val="000000"/>
          <w:sz w:val="23"/>
          <w:szCs w:val="23"/>
        </w:rPr>
        <w:t xml:space="preserve">8. Survival speed </w:t>
      </w:r>
      <w:r w:rsidR="00B8226F">
        <w:rPr>
          <w:rFonts w:ascii="Helvetica-Bold" w:hAnsi="Helvetica-Bold" w:cs="Helvetica-Bold"/>
          <w:b/>
          <w:bCs/>
          <w:color w:val="000000"/>
          <w:sz w:val="23"/>
          <w:szCs w:val="23"/>
        </w:rPr>
        <w:tab/>
      </w:r>
      <w:r>
        <w:rPr>
          <w:rFonts w:ascii="Helvetica" w:hAnsi="Helvetica" w:cs="Helvetica"/>
          <w:color w:val="000000"/>
          <w:sz w:val="23"/>
          <w:szCs w:val="23"/>
        </w:rPr>
        <w:t xml:space="preserve">- </w:t>
      </w:r>
      <w:r w:rsidR="00B8226F">
        <w:rPr>
          <w:rFonts w:ascii="Helvetica" w:hAnsi="Helvetica" w:cs="Helvetica"/>
          <w:color w:val="000000"/>
          <w:sz w:val="23"/>
          <w:szCs w:val="23"/>
        </w:rPr>
        <w:tab/>
      </w:r>
      <w:r w:rsidR="00E713B0">
        <w:rPr>
          <w:rFonts w:ascii="Helvetica" w:hAnsi="Helvetica" w:cs="Helvetica"/>
          <w:color w:val="000000"/>
          <w:sz w:val="23"/>
          <w:szCs w:val="23"/>
        </w:rPr>
        <w:t>260</w:t>
      </w:r>
      <w:r>
        <w:rPr>
          <w:rFonts w:ascii="Helvetica" w:hAnsi="Helvetica" w:cs="Helvetica"/>
          <w:color w:val="000000"/>
          <w:sz w:val="23"/>
          <w:szCs w:val="23"/>
        </w:rPr>
        <w:t xml:space="preserve"> KMPH</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 w:hAnsi="Helvetica" w:cs="Helvetica"/>
          <w:color w:val="000000"/>
          <w:sz w:val="23"/>
          <w:szCs w:val="23"/>
        </w:rPr>
      </w:pPr>
      <w:r>
        <w:rPr>
          <w:rFonts w:ascii="Helvetica-Bold" w:hAnsi="Helvetica-Bold" w:cs="Helvetica-Bold"/>
          <w:b/>
          <w:bCs/>
          <w:color w:val="000000"/>
          <w:sz w:val="23"/>
          <w:szCs w:val="23"/>
        </w:rPr>
        <w:t xml:space="preserve">9. Load Capacity </w:t>
      </w:r>
      <w:r>
        <w:rPr>
          <w:rFonts w:ascii="Helvetica" w:hAnsi="Helvetica" w:cs="Helvetica"/>
          <w:color w:val="000000"/>
          <w:sz w:val="23"/>
          <w:szCs w:val="23"/>
        </w:rPr>
        <w:t xml:space="preserve">- Floor - </w:t>
      </w:r>
      <w:r w:rsidR="00B8226F">
        <w:rPr>
          <w:rFonts w:ascii="Helvetica" w:hAnsi="Helvetica" w:cs="Helvetica"/>
          <w:color w:val="000000"/>
          <w:sz w:val="23"/>
          <w:szCs w:val="23"/>
        </w:rPr>
        <w:tab/>
      </w:r>
      <w:r>
        <w:rPr>
          <w:rFonts w:ascii="Helvetica" w:hAnsi="Helvetica" w:cs="Helvetica"/>
          <w:color w:val="000000"/>
          <w:sz w:val="23"/>
          <w:szCs w:val="23"/>
        </w:rPr>
        <w:t>700 Kg/m</w:t>
      </w:r>
      <w:r>
        <w:rPr>
          <w:rFonts w:ascii="Helvetica" w:hAnsi="Helvetica" w:cs="Helvetica"/>
          <w:color w:val="000000"/>
          <w:sz w:val="15"/>
          <w:szCs w:val="15"/>
        </w:rPr>
        <w:t xml:space="preserve">2 </w:t>
      </w:r>
      <w:r>
        <w:rPr>
          <w:rFonts w:ascii="Helvetica" w:hAnsi="Helvetica" w:cs="Helvetica"/>
          <w:color w:val="000000"/>
          <w:sz w:val="23"/>
          <w:szCs w:val="23"/>
        </w:rPr>
        <w:t>uniformly distributed load</w:t>
      </w:r>
    </w:p>
    <w:p w:rsidR="003A4E94" w:rsidRDefault="003A4E94" w:rsidP="00B8226F">
      <w:pPr>
        <w:autoSpaceDE w:val="0"/>
        <w:autoSpaceDN w:val="0"/>
        <w:adjustRightInd w:val="0"/>
        <w:spacing w:after="0" w:line="240" w:lineRule="auto"/>
        <w:ind w:left="2878" w:hanging="1035"/>
        <w:rPr>
          <w:rFonts w:ascii="Helvetica-Oblique" w:hAnsi="Helvetica-Oblique" w:cs="Helvetica-Oblique"/>
          <w:i/>
          <w:iCs/>
          <w:color w:val="000000"/>
          <w:sz w:val="23"/>
          <w:szCs w:val="23"/>
        </w:rPr>
      </w:pPr>
      <w:r>
        <w:rPr>
          <w:rFonts w:ascii="Helvetica" w:hAnsi="Helvetica" w:cs="Helvetica"/>
          <w:color w:val="000000"/>
          <w:sz w:val="23"/>
          <w:szCs w:val="23"/>
        </w:rPr>
        <w:t xml:space="preserve">- Roof - </w:t>
      </w:r>
      <w:r w:rsidR="00B8226F">
        <w:rPr>
          <w:rFonts w:ascii="Helvetica" w:hAnsi="Helvetica" w:cs="Helvetica"/>
          <w:color w:val="000000"/>
          <w:sz w:val="23"/>
          <w:szCs w:val="23"/>
        </w:rPr>
        <w:tab/>
      </w:r>
      <w:r>
        <w:rPr>
          <w:rFonts w:ascii="Helvetica" w:hAnsi="Helvetica" w:cs="Helvetica"/>
          <w:color w:val="000000"/>
          <w:sz w:val="23"/>
          <w:szCs w:val="23"/>
        </w:rPr>
        <w:t>200 Kg/m</w:t>
      </w:r>
      <w:r>
        <w:rPr>
          <w:rFonts w:ascii="Helvetica" w:hAnsi="Helvetica" w:cs="Helvetica"/>
          <w:color w:val="000000"/>
          <w:sz w:val="15"/>
          <w:szCs w:val="15"/>
        </w:rPr>
        <w:t xml:space="preserve">2 </w:t>
      </w:r>
      <w:r>
        <w:rPr>
          <w:rFonts w:ascii="Helvetica" w:hAnsi="Helvetica" w:cs="Helvetica"/>
          <w:color w:val="000000"/>
          <w:sz w:val="23"/>
          <w:szCs w:val="23"/>
        </w:rPr>
        <w:t>uniformly distributed load</w:t>
      </w:r>
      <w:r w:rsidR="00ED4F41">
        <w:rPr>
          <w:rFonts w:ascii="Helvetica" w:hAnsi="Helvetica" w:cs="Helvetica"/>
          <w:color w:val="000000"/>
          <w:sz w:val="23"/>
          <w:szCs w:val="23"/>
        </w:rPr>
        <w:t xml:space="preserve"> </w:t>
      </w:r>
      <w:r>
        <w:rPr>
          <w:rFonts w:ascii="Helvetica-Oblique" w:hAnsi="Helvetica-Oblique" w:cs="Helvetica-Oblique"/>
          <w:i/>
          <w:iCs/>
          <w:color w:val="000000"/>
          <w:sz w:val="23"/>
          <w:szCs w:val="23"/>
        </w:rPr>
        <w:t>(Supported by load bearing calculations in STAAD</w:t>
      </w:r>
      <w:r w:rsidR="00ED4F41">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model)</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10. Insulation</w:t>
      </w:r>
    </w:p>
    <w:p w:rsidR="003A4E94" w:rsidRDefault="003A4E94" w:rsidP="00B8226F">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A. Foam </w:t>
      </w:r>
      <w:r w:rsidR="00B8226F">
        <w:rPr>
          <w:rFonts w:ascii="Helvetica" w:hAnsi="Helvetica" w:cs="Helvetica"/>
          <w:color w:val="000000"/>
          <w:sz w:val="23"/>
          <w:szCs w:val="23"/>
        </w:rPr>
        <w:tab/>
      </w:r>
      <w:r w:rsidR="00B8226F">
        <w:rPr>
          <w:rFonts w:ascii="Helvetica" w:hAnsi="Helvetica" w:cs="Helvetica"/>
          <w:color w:val="000000"/>
          <w:sz w:val="23"/>
          <w:szCs w:val="23"/>
        </w:rPr>
        <w:tab/>
      </w:r>
      <w:r>
        <w:rPr>
          <w:rFonts w:ascii="Helvetica" w:hAnsi="Helvetica" w:cs="Helvetica"/>
          <w:color w:val="000000"/>
          <w:sz w:val="23"/>
          <w:szCs w:val="23"/>
        </w:rPr>
        <w:t xml:space="preserve">- </w:t>
      </w:r>
      <w:r w:rsidR="00B8226F">
        <w:rPr>
          <w:rFonts w:ascii="Helvetica" w:hAnsi="Helvetica" w:cs="Helvetica"/>
          <w:color w:val="000000"/>
          <w:sz w:val="23"/>
          <w:szCs w:val="23"/>
        </w:rPr>
        <w:tab/>
      </w:r>
      <w:r>
        <w:rPr>
          <w:rFonts w:ascii="Helvetica" w:hAnsi="Helvetica" w:cs="Helvetica"/>
          <w:color w:val="000000"/>
          <w:sz w:val="23"/>
          <w:szCs w:val="23"/>
        </w:rPr>
        <w:t>CFC Free, High Pressure Injected, Rigid PU Foam</w:t>
      </w:r>
    </w:p>
    <w:p w:rsidR="003A4E94" w:rsidRDefault="003A4E94" w:rsidP="00B8226F">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B. Density </w:t>
      </w:r>
      <w:r w:rsidR="00B8226F">
        <w:rPr>
          <w:rFonts w:ascii="Helvetica" w:hAnsi="Helvetica" w:cs="Helvetica"/>
          <w:color w:val="000000"/>
          <w:sz w:val="23"/>
          <w:szCs w:val="23"/>
        </w:rPr>
        <w:tab/>
      </w:r>
      <w:r w:rsidR="00B8226F">
        <w:rPr>
          <w:rFonts w:ascii="Helvetica" w:hAnsi="Helvetica" w:cs="Helvetica"/>
          <w:color w:val="000000"/>
          <w:sz w:val="23"/>
          <w:szCs w:val="23"/>
        </w:rPr>
        <w:tab/>
      </w:r>
      <w:r>
        <w:rPr>
          <w:rFonts w:ascii="Helvetica" w:hAnsi="Helvetica" w:cs="Helvetica"/>
          <w:color w:val="000000"/>
          <w:sz w:val="23"/>
          <w:szCs w:val="23"/>
        </w:rPr>
        <w:t xml:space="preserve">- </w:t>
      </w:r>
      <w:r w:rsidR="00B8226F">
        <w:rPr>
          <w:rFonts w:ascii="Helvetica" w:hAnsi="Helvetica" w:cs="Helvetica"/>
          <w:color w:val="000000"/>
          <w:sz w:val="23"/>
          <w:szCs w:val="23"/>
        </w:rPr>
        <w:tab/>
      </w:r>
      <w:r>
        <w:rPr>
          <w:rFonts w:ascii="Helvetica" w:hAnsi="Helvetica" w:cs="Helvetica"/>
          <w:color w:val="000000"/>
          <w:sz w:val="23"/>
          <w:szCs w:val="23"/>
        </w:rPr>
        <w:t>42 +/- 2Kg/m3</w:t>
      </w:r>
    </w:p>
    <w:p w:rsidR="003A4E94" w:rsidRDefault="003A4E94" w:rsidP="00B8226F">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C. K value </w:t>
      </w:r>
      <w:r w:rsidR="00B8226F">
        <w:rPr>
          <w:rFonts w:ascii="Helvetica" w:hAnsi="Helvetica" w:cs="Helvetica"/>
          <w:color w:val="000000"/>
          <w:sz w:val="23"/>
          <w:szCs w:val="23"/>
        </w:rPr>
        <w:tab/>
      </w:r>
      <w:r w:rsidR="00B8226F">
        <w:rPr>
          <w:rFonts w:ascii="Helvetica" w:hAnsi="Helvetica" w:cs="Helvetica"/>
          <w:color w:val="000000"/>
          <w:sz w:val="23"/>
          <w:szCs w:val="23"/>
        </w:rPr>
        <w:tab/>
      </w:r>
      <w:r>
        <w:rPr>
          <w:rFonts w:ascii="Helvetica" w:hAnsi="Helvetica" w:cs="Helvetica"/>
          <w:color w:val="000000"/>
          <w:sz w:val="23"/>
          <w:szCs w:val="23"/>
        </w:rPr>
        <w:t xml:space="preserve">- </w:t>
      </w:r>
      <w:r w:rsidR="00B8226F">
        <w:rPr>
          <w:rFonts w:ascii="Helvetica" w:hAnsi="Helvetica" w:cs="Helvetica"/>
          <w:color w:val="000000"/>
          <w:sz w:val="23"/>
          <w:szCs w:val="23"/>
        </w:rPr>
        <w:tab/>
      </w:r>
      <w:r>
        <w:rPr>
          <w:rFonts w:ascii="Helvetica" w:hAnsi="Helvetica" w:cs="Helvetica"/>
          <w:color w:val="000000"/>
          <w:sz w:val="23"/>
          <w:szCs w:val="23"/>
        </w:rPr>
        <w:t xml:space="preserve">FOAM - 0.02 W/m2 </w:t>
      </w:r>
      <w:proofErr w:type="spellStart"/>
      <w:r>
        <w:rPr>
          <w:rFonts w:ascii="Helvetica" w:hAnsi="Helvetica" w:cs="Helvetica"/>
          <w:color w:val="000000"/>
          <w:sz w:val="23"/>
          <w:szCs w:val="23"/>
        </w:rPr>
        <w:t>deg</w:t>
      </w:r>
      <w:proofErr w:type="spellEnd"/>
      <w:r>
        <w:rPr>
          <w:rFonts w:ascii="Helvetica" w:hAnsi="Helvetica" w:cs="Helvetica"/>
          <w:color w:val="000000"/>
          <w:sz w:val="23"/>
          <w:szCs w:val="23"/>
        </w:rPr>
        <w:t xml:space="preserve"> K per Hour (of foam)</w:t>
      </w:r>
    </w:p>
    <w:p w:rsidR="003A4E94" w:rsidRDefault="003A4E94" w:rsidP="00B8226F">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D. K value </w:t>
      </w:r>
      <w:r w:rsidR="00B8226F">
        <w:rPr>
          <w:rFonts w:ascii="Helvetica" w:hAnsi="Helvetica" w:cs="Helvetica"/>
          <w:color w:val="000000"/>
          <w:sz w:val="23"/>
          <w:szCs w:val="23"/>
        </w:rPr>
        <w:tab/>
      </w:r>
      <w:r w:rsidR="00B8226F">
        <w:rPr>
          <w:rFonts w:ascii="Helvetica" w:hAnsi="Helvetica" w:cs="Helvetica"/>
          <w:color w:val="000000"/>
          <w:sz w:val="23"/>
          <w:szCs w:val="23"/>
        </w:rPr>
        <w:tab/>
      </w:r>
      <w:r>
        <w:rPr>
          <w:rFonts w:ascii="Helvetica" w:hAnsi="Helvetica" w:cs="Helvetica"/>
          <w:color w:val="000000"/>
          <w:sz w:val="23"/>
          <w:szCs w:val="23"/>
        </w:rPr>
        <w:t xml:space="preserve">- </w:t>
      </w:r>
      <w:r w:rsidR="00B8226F">
        <w:rPr>
          <w:rFonts w:ascii="Helvetica" w:hAnsi="Helvetica" w:cs="Helvetica"/>
          <w:color w:val="000000"/>
          <w:sz w:val="23"/>
          <w:szCs w:val="23"/>
        </w:rPr>
        <w:tab/>
      </w:r>
      <w:r>
        <w:rPr>
          <w:rFonts w:ascii="Helvetica" w:hAnsi="Helvetica" w:cs="Helvetica"/>
          <w:color w:val="000000"/>
          <w:sz w:val="23"/>
          <w:szCs w:val="23"/>
        </w:rPr>
        <w:t xml:space="preserve">SHELTER - =&lt; 0.3 W/m2 </w:t>
      </w:r>
      <w:proofErr w:type="spellStart"/>
      <w:r>
        <w:rPr>
          <w:rFonts w:ascii="Helvetica" w:hAnsi="Helvetica" w:cs="Helvetica"/>
          <w:color w:val="000000"/>
          <w:sz w:val="23"/>
          <w:szCs w:val="23"/>
        </w:rPr>
        <w:t>deg</w:t>
      </w:r>
      <w:proofErr w:type="spellEnd"/>
      <w:r>
        <w:rPr>
          <w:rFonts w:ascii="Helvetica" w:hAnsi="Helvetica" w:cs="Helvetica"/>
          <w:color w:val="000000"/>
          <w:sz w:val="23"/>
          <w:szCs w:val="23"/>
        </w:rPr>
        <w:t xml:space="preserve"> K per Hour</w:t>
      </w:r>
    </w:p>
    <w:p w:rsidR="003A4E94" w:rsidRDefault="003A4E94" w:rsidP="00B8226F">
      <w:pPr>
        <w:autoSpaceDE w:val="0"/>
        <w:autoSpaceDN w:val="0"/>
        <w:adjustRightInd w:val="0"/>
        <w:spacing w:after="0" w:line="240" w:lineRule="auto"/>
        <w:ind w:left="284"/>
        <w:rPr>
          <w:rFonts w:ascii="Helvetica" w:hAnsi="Helvetica" w:cs="Helvetica"/>
          <w:color w:val="000000"/>
          <w:sz w:val="23"/>
          <w:szCs w:val="23"/>
        </w:rPr>
      </w:pPr>
      <w:r>
        <w:rPr>
          <w:rFonts w:ascii="Helvetica" w:hAnsi="Helvetica" w:cs="Helvetica"/>
          <w:color w:val="000000"/>
          <w:sz w:val="23"/>
          <w:szCs w:val="23"/>
        </w:rPr>
        <w:t xml:space="preserve">E. Fire Resistance - </w:t>
      </w:r>
      <w:r w:rsidR="00B8226F">
        <w:rPr>
          <w:rFonts w:ascii="Helvetica" w:hAnsi="Helvetica" w:cs="Helvetica"/>
          <w:color w:val="000000"/>
          <w:sz w:val="23"/>
          <w:szCs w:val="23"/>
        </w:rPr>
        <w:tab/>
      </w:r>
      <w:r>
        <w:rPr>
          <w:rFonts w:ascii="Helvetica" w:hAnsi="Helvetica" w:cs="Helvetica"/>
          <w:color w:val="000000"/>
          <w:sz w:val="23"/>
          <w:szCs w:val="23"/>
        </w:rPr>
        <w:t>As Per BS-4735 Horizontal Burn &lt;125mm</w:t>
      </w:r>
    </w:p>
    <w:p w:rsidR="003A4E94" w:rsidRDefault="003A4E94" w:rsidP="00B8226F">
      <w:pPr>
        <w:autoSpaceDE w:val="0"/>
        <w:autoSpaceDN w:val="0"/>
        <w:adjustRightInd w:val="0"/>
        <w:spacing w:after="0" w:line="240" w:lineRule="auto"/>
        <w:ind w:left="1724" w:firstLine="436"/>
        <w:rPr>
          <w:rFonts w:ascii="Helvetica-Oblique" w:hAnsi="Helvetica-Oblique" w:cs="Helvetica-Oblique"/>
          <w:i/>
          <w:iCs/>
          <w:color w:val="000000"/>
          <w:sz w:val="23"/>
          <w:szCs w:val="23"/>
        </w:rPr>
      </w:pPr>
      <w:r>
        <w:rPr>
          <w:rFonts w:ascii="Helvetica" w:hAnsi="Helvetica" w:cs="Helvetica"/>
          <w:color w:val="000000"/>
          <w:sz w:val="23"/>
          <w:szCs w:val="23"/>
        </w:rPr>
        <w:t xml:space="preserve">- </w:t>
      </w:r>
      <w:r w:rsidR="00B8226F">
        <w:rPr>
          <w:rFonts w:ascii="Helvetica" w:hAnsi="Helvetica" w:cs="Helvetica"/>
          <w:color w:val="000000"/>
          <w:sz w:val="23"/>
          <w:szCs w:val="23"/>
        </w:rPr>
        <w:tab/>
      </w:r>
      <w:proofErr w:type="spellStart"/>
      <w:r>
        <w:rPr>
          <w:rFonts w:ascii="Helvetica" w:hAnsi="Helvetica" w:cs="Helvetica"/>
          <w:color w:val="000000"/>
          <w:sz w:val="23"/>
          <w:szCs w:val="23"/>
        </w:rPr>
        <w:t>Self extinguishing</w:t>
      </w:r>
      <w:proofErr w:type="spellEnd"/>
      <w:r w:rsidR="00B8226F">
        <w:rPr>
          <w:rFonts w:ascii="Helvetica" w:hAnsi="Helvetica" w:cs="Helvetica"/>
          <w:color w:val="000000"/>
          <w:sz w:val="23"/>
          <w:szCs w:val="23"/>
        </w:rPr>
        <w:t xml:space="preserve"> </w:t>
      </w:r>
      <w:r>
        <w:rPr>
          <w:rFonts w:ascii="Helvetica-Oblique" w:hAnsi="Helvetica-Oblique" w:cs="Helvetica-Oblique"/>
          <w:i/>
          <w:iCs/>
          <w:color w:val="000000"/>
          <w:sz w:val="23"/>
          <w:szCs w:val="23"/>
        </w:rPr>
        <w:t>(Supported by relevant test reports)</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2156CD">
      <w:pPr>
        <w:autoSpaceDE w:val="0"/>
        <w:autoSpaceDN w:val="0"/>
        <w:adjustRightInd w:val="0"/>
        <w:spacing w:after="0" w:line="240" w:lineRule="auto"/>
        <w:ind w:left="2835" w:hanging="2835"/>
        <w:jc w:val="both"/>
        <w:rPr>
          <w:rFonts w:ascii="Helvetica" w:hAnsi="Helvetica" w:cs="Helvetica"/>
          <w:color w:val="000000"/>
          <w:sz w:val="23"/>
          <w:szCs w:val="23"/>
        </w:rPr>
      </w:pPr>
      <w:r>
        <w:rPr>
          <w:rFonts w:ascii="Helvetica-Bold" w:hAnsi="Helvetica-Bold" w:cs="Helvetica-Bold"/>
          <w:b/>
          <w:bCs/>
          <w:color w:val="000000"/>
          <w:sz w:val="23"/>
          <w:szCs w:val="23"/>
        </w:rPr>
        <w:t xml:space="preserve">11. Joints </w:t>
      </w:r>
      <w:r w:rsidR="002156CD">
        <w:rPr>
          <w:rFonts w:ascii="Helvetica-Bold" w:hAnsi="Helvetica-Bold" w:cs="Helvetica-Bold"/>
          <w:b/>
          <w:bCs/>
          <w:color w:val="000000"/>
          <w:sz w:val="23"/>
          <w:szCs w:val="23"/>
        </w:rPr>
        <w:t xml:space="preserve">                </w:t>
      </w:r>
      <w:r>
        <w:rPr>
          <w:rFonts w:ascii="Helvetica" w:hAnsi="Helvetica" w:cs="Helvetica"/>
          <w:color w:val="000000"/>
          <w:sz w:val="23"/>
          <w:szCs w:val="23"/>
        </w:rPr>
        <w:t xml:space="preserve">- </w:t>
      </w:r>
      <w:r w:rsidR="002156CD">
        <w:rPr>
          <w:rFonts w:ascii="Helvetica" w:hAnsi="Helvetica" w:cs="Helvetica"/>
          <w:color w:val="000000"/>
          <w:sz w:val="23"/>
          <w:szCs w:val="23"/>
        </w:rPr>
        <w:tab/>
      </w:r>
      <w:r>
        <w:rPr>
          <w:rFonts w:ascii="Helvetica" w:hAnsi="Helvetica" w:cs="Helvetica"/>
          <w:color w:val="000000"/>
          <w:sz w:val="23"/>
          <w:szCs w:val="23"/>
        </w:rPr>
        <w:t>Panels shall be joined using eccentric cam-locks,</w:t>
      </w:r>
      <w:r w:rsidR="00E713B0">
        <w:rPr>
          <w:rFonts w:ascii="Helvetica" w:hAnsi="Helvetica" w:cs="Helvetica"/>
          <w:color w:val="000000"/>
          <w:sz w:val="23"/>
          <w:szCs w:val="23"/>
        </w:rPr>
        <w:t xml:space="preserve"> </w:t>
      </w:r>
      <w:r>
        <w:rPr>
          <w:rFonts w:ascii="Helvetica" w:hAnsi="Helvetica" w:cs="Helvetica"/>
          <w:color w:val="000000"/>
          <w:sz w:val="23"/>
          <w:szCs w:val="23"/>
        </w:rPr>
        <w:t>Sealed with sealant</w:t>
      </w:r>
    </w:p>
    <w:p w:rsidR="003A4E94" w:rsidRDefault="003A4E94" w:rsidP="002156CD">
      <w:pPr>
        <w:autoSpaceDE w:val="0"/>
        <w:autoSpaceDN w:val="0"/>
        <w:adjustRightInd w:val="0"/>
        <w:spacing w:after="0" w:line="240" w:lineRule="auto"/>
        <w:ind w:left="2835" w:hanging="2409"/>
        <w:jc w:val="both"/>
        <w:rPr>
          <w:rFonts w:ascii="Helvetica" w:hAnsi="Helvetica" w:cs="Helvetica"/>
          <w:color w:val="000000"/>
          <w:sz w:val="23"/>
          <w:szCs w:val="23"/>
        </w:rPr>
      </w:pPr>
      <w:r>
        <w:rPr>
          <w:rFonts w:ascii="Helvetica" w:hAnsi="Helvetica" w:cs="Helvetica"/>
          <w:color w:val="000000"/>
          <w:sz w:val="23"/>
          <w:szCs w:val="23"/>
        </w:rPr>
        <w:t xml:space="preserve">Angles </w:t>
      </w:r>
      <w:r w:rsidR="002156CD">
        <w:rPr>
          <w:rFonts w:ascii="Helvetica" w:hAnsi="Helvetica" w:cs="Helvetica"/>
          <w:color w:val="000000"/>
          <w:sz w:val="23"/>
          <w:szCs w:val="23"/>
        </w:rPr>
        <w:t xml:space="preserve">               </w:t>
      </w:r>
      <w:r>
        <w:rPr>
          <w:rFonts w:ascii="Helvetica" w:hAnsi="Helvetica" w:cs="Helvetica"/>
          <w:color w:val="000000"/>
          <w:sz w:val="23"/>
          <w:szCs w:val="23"/>
        </w:rPr>
        <w:t xml:space="preserve">- </w:t>
      </w:r>
      <w:r w:rsidR="002156CD">
        <w:rPr>
          <w:rFonts w:ascii="Helvetica" w:hAnsi="Helvetica" w:cs="Helvetica"/>
          <w:color w:val="000000"/>
          <w:sz w:val="23"/>
          <w:szCs w:val="23"/>
        </w:rPr>
        <w:tab/>
      </w:r>
      <w:r>
        <w:rPr>
          <w:rFonts w:ascii="Helvetica" w:hAnsi="Helvetica" w:cs="Helvetica"/>
          <w:color w:val="000000"/>
          <w:sz w:val="23"/>
          <w:szCs w:val="23"/>
        </w:rPr>
        <w:t>External super structure shall be made of press</w:t>
      </w:r>
      <w:r w:rsidR="00E713B0">
        <w:rPr>
          <w:rFonts w:ascii="Helvetica" w:hAnsi="Helvetica" w:cs="Helvetica"/>
          <w:color w:val="000000"/>
          <w:sz w:val="23"/>
          <w:szCs w:val="23"/>
        </w:rPr>
        <w:t xml:space="preserve"> </w:t>
      </w:r>
      <w:r>
        <w:rPr>
          <w:rFonts w:ascii="Helvetica" w:hAnsi="Helvetica" w:cs="Helvetica"/>
          <w:color w:val="000000"/>
          <w:sz w:val="23"/>
          <w:szCs w:val="23"/>
        </w:rPr>
        <w:t>break GI sheets. Inside full MS frame of 75x75x1.6</w:t>
      </w:r>
      <w:r w:rsidR="00E713B0">
        <w:rPr>
          <w:rFonts w:ascii="Helvetica" w:hAnsi="Helvetica" w:cs="Helvetica"/>
          <w:color w:val="000000"/>
          <w:sz w:val="23"/>
          <w:szCs w:val="23"/>
        </w:rPr>
        <w:t xml:space="preserve"> </w:t>
      </w:r>
      <w:r>
        <w:rPr>
          <w:rFonts w:ascii="Helvetica" w:hAnsi="Helvetica" w:cs="Helvetica"/>
          <w:color w:val="000000"/>
          <w:sz w:val="23"/>
          <w:szCs w:val="23"/>
        </w:rPr>
        <w:t>shall be provided at all corners. Internal mid frame</w:t>
      </w:r>
      <w:r w:rsidR="00E713B0">
        <w:rPr>
          <w:rFonts w:ascii="Helvetica" w:hAnsi="Helvetica" w:cs="Helvetica"/>
          <w:color w:val="000000"/>
          <w:sz w:val="23"/>
          <w:szCs w:val="23"/>
        </w:rPr>
        <w:t xml:space="preserve"> </w:t>
      </w:r>
      <w:r>
        <w:rPr>
          <w:rFonts w:ascii="Helvetica" w:hAnsi="Helvetica" w:cs="Helvetica"/>
          <w:color w:val="000000"/>
          <w:sz w:val="23"/>
          <w:szCs w:val="23"/>
        </w:rPr>
        <w:t xml:space="preserve">will be made of 50x50x2.9 mm </w:t>
      </w:r>
      <w:proofErr w:type="spellStart"/>
      <w:r>
        <w:rPr>
          <w:rFonts w:ascii="Helvetica" w:hAnsi="Helvetica" w:cs="Helvetica"/>
          <w:color w:val="000000"/>
          <w:sz w:val="23"/>
          <w:szCs w:val="23"/>
        </w:rPr>
        <w:lastRenderedPageBreak/>
        <w:t>Sq.tube</w:t>
      </w:r>
      <w:proofErr w:type="spellEnd"/>
      <w:r>
        <w:rPr>
          <w:rFonts w:ascii="Helvetica" w:hAnsi="Helvetica" w:cs="Helvetica"/>
          <w:color w:val="000000"/>
          <w:sz w:val="23"/>
          <w:szCs w:val="23"/>
        </w:rPr>
        <w:t xml:space="preserve"> </w:t>
      </w:r>
      <w:r>
        <w:rPr>
          <w:rFonts w:ascii="Helvetica-Oblique" w:hAnsi="Helvetica-Oblique" w:cs="Helvetica-Oblique"/>
          <w:i/>
          <w:iCs/>
          <w:color w:val="000000"/>
          <w:sz w:val="23"/>
          <w:szCs w:val="23"/>
        </w:rPr>
        <w:t>with 130X5</w:t>
      </w:r>
      <w:r w:rsidR="00E713B0">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 xml:space="preserve">mm MS plate at base </w:t>
      </w:r>
      <w:r>
        <w:rPr>
          <w:rFonts w:ascii="Helvetica" w:hAnsi="Helvetica" w:cs="Helvetica"/>
          <w:color w:val="000000"/>
          <w:sz w:val="23"/>
          <w:szCs w:val="23"/>
        </w:rPr>
        <w:t>shall be provided for the kiosk.</w:t>
      </w:r>
    </w:p>
    <w:p w:rsidR="00ED4F41" w:rsidRDefault="00ED4F41" w:rsidP="00E713B0">
      <w:pPr>
        <w:autoSpaceDE w:val="0"/>
        <w:autoSpaceDN w:val="0"/>
        <w:adjustRightInd w:val="0"/>
        <w:spacing w:after="0" w:line="240" w:lineRule="auto"/>
        <w:jc w:val="both"/>
        <w:rPr>
          <w:rFonts w:ascii="Helvetica-Bold" w:hAnsi="Helvetica-Bold" w:cs="Helvetica-Bold"/>
          <w:b/>
          <w:bCs/>
          <w:color w:val="000000"/>
          <w:sz w:val="23"/>
          <w:szCs w:val="23"/>
        </w:rPr>
      </w:pPr>
    </w:p>
    <w:p w:rsidR="003A4E94" w:rsidRDefault="003A4E94" w:rsidP="00E713B0">
      <w:pPr>
        <w:autoSpaceDE w:val="0"/>
        <w:autoSpaceDN w:val="0"/>
        <w:adjustRightInd w:val="0"/>
        <w:spacing w:after="0" w:line="240" w:lineRule="auto"/>
        <w:jc w:val="both"/>
        <w:rPr>
          <w:rFonts w:ascii="Helvetica" w:hAnsi="Helvetica" w:cs="Helvetica"/>
          <w:color w:val="000000"/>
          <w:sz w:val="23"/>
          <w:szCs w:val="23"/>
        </w:rPr>
      </w:pPr>
      <w:r>
        <w:rPr>
          <w:rFonts w:ascii="Helvetica-Bold" w:hAnsi="Helvetica-Bold" w:cs="Helvetica-Bold"/>
          <w:b/>
          <w:bCs/>
          <w:color w:val="000000"/>
          <w:sz w:val="23"/>
          <w:szCs w:val="23"/>
        </w:rPr>
        <w:t xml:space="preserve">12. Sealant </w:t>
      </w:r>
      <w:r w:rsidR="002156CD">
        <w:rPr>
          <w:rFonts w:ascii="Helvetica-Bold" w:hAnsi="Helvetica-Bold" w:cs="Helvetica-Bold"/>
          <w:b/>
          <w:bCs/>
          <w:color w:val="000000"/>
          <w:sz w:val="23"/>
          <w:szCs w:val="23"/>
        </w:rPr>
        <w:tab/>
      </w:r>
      <w:r w:rsidR="002156CD">
        <w:rPr>
          <w:rFonts w:ascii="Helvetica-Bold" w:hAnsi="Helvetica-Bold" w:cs="Helvetica-Bold"/>
          <w:b/>
          <w:bCs/>
          <w:color w:val="000000"/>
          <w:sz w:val="23"/>
          <w:szCs w:val="23"/>
        </w:rPr>
        <w:tab/>
      </w:r>
      <w:r>
        <w:rPr>
          <w:rFonts w:ascii="Helvetica" w:hAnsi="Helvetica" w:cs="Helvetica"/>
          <w:color w:val="000000"/>
          <w:sz w:val="23"/>
          <w:szCs w:val="23"/>
        </w:rPr>
        <w:t xml:space="preserve">- </w:t>
      </w:r>
      <w:r w:rsidR="002156CD">
        <w:rPr>
          <w:rFonts w:ascii="Helvetica" w:hAnsi="Helvetica" w:cs="Helvetica"/>
          <w:color w:val="000000"/>
          <w:sz w:val="23"/>
          <w:szCs w:val="23"/>
        </w:rPr>
        <w:tab/>
      </w:r>
      <w:r>
        <w:rPr>
          <w:rFonts w:ascii="Helvetica" w:hAnsi="Helvetica" w:cs="Helvetica"/>
          <w:color w:val="000000"/>
          <w:sz w:val="23"/>
          <w:szCs w:val="23"/>
        </w:rPr>
        <w:t>Silicon based “Natural Cure “Sealant</w:t>
      </w:r>
    </w:p>
    <w:p w:rsidR="00ED4F41" w:rsidRDefault="00ED4F41" w:rsidP="00E713B0">
      <w:pPr>
        <w:autoSpaceDE w:val="0"/>
        <w:autoSpaceDN w:val="0"/>
        <w:adjustRightInd w:val="0"/>
        <w:spacing w:after="0" w:line="240" w:lineRule="auto"/>
        <w:jc w:val="both"/>
        <w:rPr>
          <w:rFonts w:ascii="Helvetica-Bold" w:hAnsi="Helvetica-Bold" w:cs="Helvetica-Bold"/>
          <w:b/>
          <w:bCs/>
          <w:color w:val="000000"/>
          <w:sz w:val="23"/>
          <w:szCs w:val="23"/>
        </w:rPr>
      </w:pPr>
    </w:p>
    <w:p w:rsidR="003A4E94" w:rsidRDefault="003A4E94" w:rsidP="00250C7F">
      <w:pPr>
        <w:autoSpaceDE w:val="0"/>
        <w:autoSpaceDN w:val="0"/>
        <w:adjustRightInd w:val="0"/>
        <w:spacing w:after="0" w:line="240" w:lineRule="auto"/>
        <w:ind w:left="2835" w:hanging="2835"/>
        <w:jc w:val="both"/>
        <w:rPr>
          <w:rFonts w:ascii="Helvetica" w:hAnsi="Helvetica" w:cs="Helvetica"/>
          <w:color w:val="000000"/>
          <w:sz w:val="23"/>
          <w:szCs w:val="23"/>
        </w:rPr>
      </w:pPr>
      <w:r>
        <w:rPr>
          <w:rFonts w:ascii="Helvetica-Bold" w:hAnsi="Helvetica-Bold" w:cs="Helvetica-Bold"/>
          <w:b/>
          <w:bCs/>
          <w:color w:val="000000"/>
          <w:sz w:val="23"/>
          <w:szCs w:val="23"/>
        </w:rPr>
        <w:t xml:space="preserve">13. Sub frame </w:t>
      </w:r>
      <w:r w:rsidR="00250C7F">
        <w:rPr>
          <w:rFonts w:ascii="Helvetica-Bold" w:hAnsi="Helvetica-Bold" w:cs="Helvetica-Bold"/>
          <w:b/>
          <w:bCs/>
          <w:color w:val="000000"/>
          <w:sz w:val="23"/>
          <w:szCs w:val="23"/>
        </w:rPr>
        <w:t xml:space="preserve">        </w:t>
      </w:r>
      <w:r>
        <w:rPr>
          <w:rFonts w:ascii="Helvetica" w:hAnsi="Helvetica" w:cs="Helvetica"/>
          <w:color w:val="000000"/>
          <w:sz w:val="23"/>
          <w:szCs w:val="23"/>
        </w:rPr>
        <w:t xml:space="preserve">- </w:t>
      </w:r>
      <w:r w:rsidR="00250C7F">
        <w:rPr>
          <w:rFonts w:ascii="Helvetica" w:hAnsi="Helvetica" w:cs="Helvetica"/>
          <w:color w:val="000000"/>
          <w:sz w:val="23"/>
          <w:szCs w:val="23"/>
        </w:rPr>
        <w:tab/>
      </w:r>
      <w:r>
        <w:rPr>
          <w:rFonts w:ascii="Helvetica" w:hAnsi="Helvetica" w:cs="Helvetica"/>
          <w:color w:val="000000"/>
          <w:sz w:val="23"/>
          <w:szCs w:val="23"/>
        </w:rPr>
        <w:t>Sub frame made with hot dipped galvanized ISMB –</w:t>
      </w:r>
      <w:r w:rsidR="00E713B0">
        <w:rPr>
          <w:rFonts w:ascii="Helvetica" w:hAnsi="Helvetica" w:cs="Helvetica"/>
          <w:color w:val="000000"/>
          <w:sz w:val="23"/>
          <w:szCs w:val="23"/>
        </w:rPr>
        <w:t xml:space="preserve"> </w:t>
      </w:r>
      <w:r>
        <w:rPr>
          <w:rFonts w:ascii="Helvetica" w:hAnsi="Helvetica" w:cs="Helvetica"/>
          <w:color w:val="000000"/>
          <w:sz w:val="23"/>
          <w:szCs w:val="23"/>
        </w:rPr>
        <w:t>200/</w:t>
      </w:r>
      <w:r>
        <w:rPr>
          <w:rFonts w:ascii="Helvetica-Oblique" w:hAnsi="Helvetica-Oblique" w:cs="Helvetica-Oblique"/>
          <w:i/>
          <w:iCs/>
          <w:color w:val="000000"/>
          <w:sz w:val="23"/>
          <w:szCs w:val="23"/>
        </w:rPr>
        <w:t xml:space="preserve">250 </w:t>
      </w:r>
      <w:r>
        <w:rPr>
          <w:rFonts w:ascii="Helvetica" w:hAnsi="Helvetica" w:cs="Helvetica"/>
          <w:color w:val="000000"/>
          <w:sz w:val="23"/>
          <w:szCs w:val="23"/>
        </w:rPr>
        <w:t xml:space="preserve">and ISMC – </w:t>
      </w:r>
      <w:r>
        <w:rPr>
          <w:rFonts w:ascii="Helvetica-Oblique" w:hAnsi="Helvetica-Oblique" w:cs="Helvetica-Oblique"/>
          <w:i/>
          <w:iCs/>
          <w:color w:val="000000"/>
          <w:sz w:val="23"/>
          <w:szCs w:val="23"/>
        </w:rPr>
        <w:t xml:space="preserve">200 </w:t>
      </w:r>
      <w:r>
        <w:rPr>
          <w:rFonts w:ascii="Helvetica" w:hAnsi="Helvetica" w:cs="Helvetica"/>
          <w:color w:val="000000"/>
          <w:sz w:val="23"/>
          <w:szCs w:val="23"/>
        </w:rPr>
        <w:t>/ 150 sections shall be</w:t>
      </w:r>
      <w:r w:rsidR="00ED4F41">
        <w:rPr>
          <w:rFonts w:ascii="Helvetica" w:hAnsi="Helvetica" w:cs="Helvetica"/>
          <w:color w:val="000000"/>
          <w:sz w:val="23"/>
          <w:szCs w:val="23"/>
        </w:rPr>
        <w:t xml:space="preserve"> </w:t>
      </w:r>
      <w:r>
        <w:rPr>
          <w:rFonts w:ascii="Helvetica" w:hAnsi="Helvetica" w:cs="Helvetica"/>
          <w:color w:val="000000"/>
          <w:sz w:val="23"/>
          <w:szCs w:val="23"/>
        </w:rPr>
        <w:t>based on the pedestal foundation. The sections</w:t>
      </w:r>
      <w:r w:rsidR="00ED4F41">
        <w:rPr>
          <w:rFonts w:ascii="Helvetica" w:hAnsi="Helvetica" w:cs="Helvetica"/>
          <w:color w:val="000000"/>
          <w:sz w:val="23"/>
          <w:szCs w:val="23"/>
        </w:rPr>
        <w:t xml:space="preserve"> </w:t>
      </w:r>
      <w:r>
        <w:rPr>
          <w:rFonts w:ascii="Helvetica" w:hAnsi="Helvetica" w:cs="Helvetica"/>
          <w:color w:val="000000"/>
          <w:sz w:val="23"/>
          <w:szCs w:val="23"/>
        </w:rPr>
        <w:t>receiving the Kiosk are anchored to the base grid</w:t>
      </w:r>
      <w:r w:rsidR="00ED4F41">
        <w:rPr>
          <w:rFonts w:ascii="Helvetica" w:hAnsi="Helvetica" w:cs="Helvetica"/>
          <w:color w:val="000000"/>
          <w:sz w:val="23"/>
          <w:szCs w:val="23"/>
        </w:rPr>
        <w:t xml:space="preserve"> </w:t>
      </w:r>
      <w:r>
        <w:rPr>
          <w:rFonts w:ascii="Helvetica" w:hAnsi="Helvetica" w:cs="Helvetica"/>
          <w:color w:val="000000"/>
          <w:sz w:val="23"/>
          <w:szCs w:val="23"/>
        </w:rPr>
        <w:t>with appropriate corner anchoring elements.</w:t>
      </w:r>
    </w:p>
    <w:p w:rsidR="00ED4F41" w:rsidRDefault="00ED4F41" w:rsidP="00250C7F">
      <w:pPr>
        <w:autoSpaceDE w:val="0"/>
        <w:autoSpaceDN w:val="0"/>
        <w:adjustRightInd w:val="0"/>
        <w:spacing w:after="0" w:line="240" w:lineRule="auto"/>
        <w:ind w:left="2835" w:hanging="2835"/>
        <w:jc w:val="both"/>
        <w:rPr>
          <w:rFonts w:ascii="Helvetica" w:hAnsi="Helvetica" w:cs="Helvetica"/>
          <w:color w:val="000000"/>
          <w:sz w:val="23"/>
          <w:szCs w:val="23"/>
        </w:rPr>
      </w:pPr>
    </w:p>
    <w:p w:rsidR="003A4E94" w:rsidRDefault="003A4E94" w:rsidP="00250C7F">
      <w:pPr>
        <w:autoSpaceDE w:val="0"/>
        <w:autoSpaceDN w:val="0"/>
        <w:adjustRightInd w:val="0"/>
        <w:spacing w:after="0" w:line="240" w:lineRule="auto"/>
        <w:ind w:left="2835" w:hanging="675"/>
        <w:jc w:val="both"/>
        <w:rPr>
          <w:rFonts w:ascii="Helvetica" w:hAnsi="Helvetica" w:cs="Helvetica"/>
          <w:color w:val="000000"/>
          <w:sz w:val="23"/>
          <w:szCs w:val="23"/>
        </w:rPr>
      </w:pPr>
      <w:r>
        <w:rPr>
          <w:rFonts w:ascii="Helvetica" w:hAnsi="Helvetica" w:cs="Helvetica"/>
          <w:color w:val="000000"/>
          <w:sz w:val="23"/>
          <w:szCs w:val="23"/>
        </w:rPr>
        <w:t xml:space="preserve">- </w:t>
      </w:r>
      <w:r w:rsidR="00250C7F">
        <w:rPr>
          <w:rFonts w:ascii="Helvetica" w:hAnsi="Helvetica" w:cs="Helvetica"/>
          <w:color w:val="000000"/>
          <w:sz w:val="23"/>
          <w:szCs w:val="23"/>
        </w:rPr>
        <w:tab/>
      </w:r>
      <w:r>
        <w:rPr>
          <w:rFonts w:ascii="Helvetica-Oblique" w:hAnsi="Helvetica-Oblique" w:cs="Helvetica-Oblique"/>
          <w:i/>
          <w:iCs/>
          <w:color w:val="000000"/>
          <w:sz w:val="23"/>
          <w:szCs w:val="23"/>
        </w:rPr>
        <w:t xml:space="preserve">Size and Nos. of ISMC/ISMB </w:t>
      </w:r>
      <w:proofErr w:type="spellStart"/>
      <w:r>
        <w:rPr>
          <w:rFonts w:ascii="Helvetica-Oblique" w:hAnsi="Helvetica-Oblique" w:cs="Helvetica-Oblique"/>
          <w:i/>
          <w:iCs/>
          <w:color w:val="000000"/>
          <w:sz w:val="23"/>
          <w:szCs w:val="23"/>
        </w:rPr>
        <w:t>subframe</w:t>
      </w:r>
      <w:proofErr w:type="spellEnd"/>
      <w:r>
        <w:rPr>
          <w:rFonts w:ascii="Helvetica-Oblique" w:hAnsi="Helvetica-Oblique" w:cs="Helvetica-Oblique"/>
          <w:i/>
          <w:iCs/>
          <w:color w:val="000000"/>
          <w:sz w:val="23"/>
          <w:szCs w:val="23"/>
        </w:rPr>
        <w:t xml:space="preserve"> structures</w:t>
      </w:r>
      <w:r w:rsidR="00ED4F41">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shall be as per load bearing</w:t>
      </w:r>
      <w:r w:rsidR="00E713B0">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calculation in</w:t>
      </w:r>
      <w:r w:rsidR="00ED4F41">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STAAD model)</w:t>
      </w:r>
      <w:r>
        <w:rPr>
          <w:rFonts w:ascii="Helvetica" w:hAnsi="Helvetica" w:cs="Helvetica"/>
          <w:color w:val="000000"/>
          <w:sz w:val="23"/>
          <w:szCs w:val="23"/>
        </w:rPr>
        <w:t>.</w:t>
      </w:r>
    </w:p>
    <w:p w:rsidR="003A4E94" w:rsidRDefault="003A4E94" w:rsidP="00250C7F">
      <w:pPr>
        <w:autoSpaceDE w:val="0"/>
        <w:autoSpaceDN w:val="0"/>
        <w:adjustRightInd w:val="0"/>
        <w:spacing w:after="0" w:line="240" w:lineRule="auto"/>
        <w:ind w:left="2835" w:hanging="675"/>
        <w:rPr>
          <w:rFonts w:ascii="Helvetica-Oblique" w:hAnsi="Helvetica-Oblique" w:cs="Helvetica-Oblique"/>
          <w:i/>
          <w:iCs/>
          <w:color w:val="000000"/>
          <w:sz w:val="23"/>
          <w:szCs w:val="23"/>
        </w:rPr>
      </w:pPr>
      <w:r>
        <w:rPr>
          <w:rFonts w:ascii="Helvetica-Oblique" w:hAnsi="Helvetica-Oblique" w:cs="Helvetica-Oblique"/>
          <w:i/>
          <w:iCs/>
          <w:color w:val="000000"/>
          <w:sz w:val="23"/>
          <w:szCs w:val="23"/>
        </w:rPr>
        <w:t xml:space="preserve">- </w:t>
      </w:r>
      <w:r w:rsidR="00250C7F">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ISMB/ ISMC sub frame joints shall be done with</w:t>
      </w:r>
      <w:r w:rsidR="00ED4F41">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suitable clits (150x75 Flat/L-Clits, 200X100 mm</w:t>
      </w:r>
      <w:r w:rsidR="00ED4F41">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flat, 250x100 mm flats etc.) with M10 bolts.</w:t>
      </w:r>
    </w:p>
    <w:p w:rsidR="003A4E94" w:rsidRDefault="003A4E94" w:rsidP="00250C7F">
      <w:pPr>
        <w:autoSpaceDE w:val="0"/>
        <w:autoSpaceDN w:val="0"/>
        <w:adjustRightInd w:val="0"/>
        <w:spacing w:after="0" w:line="240" w:lineRule="auto"/>
        <w:ind w:left="2835" w:hanging="675"/>
        <w:rPr>
          <w:rFonts w:ascii="Helvetica-Oblique" w:hAnsi="Helvetica-Oblique" w:cs="Helvetica-Oblique"/>
          <w:i/>
          <w:iCs/>
          <w:color w:val="000000"/>
          <w:sz w:val="23"/>
          <w:szCs w:val="23"/>
        </w:rPr>
      </w:pPr>
      <w:r>
        <w:rPr>
          <w:rFonts w:ascii="Helvetica-Oblique" w:hAnsi="Helvetica-Oblique" w:cs="Helvetica-Oblique"/>
          <w:i/>
          <w:iCs/>
          <w:color w:val="000000"/>
          <w:sz w:val="23"/>
          <w:szCs w:val="23"/>
        </w:rPr>
        <w:t xml:space="preserve">- </w:t>
      </w:r>
      <w:r w:rsidR="00250C7F">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Anchoring in foundation shall be done with</w:t>
      </w:r>
      <w:r w:rsidR="00ED4F41">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suitable anchoring clit and M10X250 mm anchor</w:t>
      </w:r>
      <w:r w:rsidR="00ED4F41">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fasteners.</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D80E99">
      <w:pPr>
        <w:autoSpaceDE w:val="0"/>
        <w:autoSpaceDN w:val="0"/>
        <w:adjustRightInd w:val="0"/>
        <w:spacing w:after="0" w:line="240" w:lineRule="auto"/>
        <w:ind w:left="2835" w:hanging="2835"/>
        <w:rPr>
          <w:rFonts w:ascii="Helvetica" w:hAnsi="Helvetica" w:cs="Helvetica"/>
          <w:color w:val="000000"/>
          <w:sz w:val="23"/>
          <w:szCs w:val="23"/>
        </w:rPr>
      </w:pPr>
      <w:r>
        <w:rPr>
          <w:rFonts w:ascii="Helvetica-Bold" w:hAnsi="Helvetica-Bold" w:cs="Helvetica-Bold"/>
          <w:b/>
          <w:bCs/>
          <w:color w:val="000000"/>
          <w:sz w:val="23"/>
          <w:szCs w:val="23"/>
        </w:rPr>
        <w:t xml:space="preserve">14. Foundation </w:t>
      </w:r>
      <w:r w:rsidR="00D80E99">
        <w:rPr>
          <w:rFonts w:ascii="Helvetica-Bold" w:hAnsi="Helvetica-Bold" w:cs="Helvetica-Bold"/>
          <w:b/>
          <w:bCs/>
          <w:color w:val="000000"/>
          <w:sz w:val="23"/>
          <w:szCs w:val="23"/>
        </w:rPr>
        <w:t xml:space="preserve">       </w:t>
      </w:r>
      <w:r>
        <w:rPr>
          <w:rFonts w:ascii="Helvetica" w:hAnsi="Helvetica" w:cs="Helvetica"/>
          <w:color w:val="000000"/>
          <w:sz w:val="23"/>
          <w:szCs w:val="23"/>
        </w:rPr>
        <w:t xml:space="preserve">- </w:t>
      </w:r>
      <w:r w:rsidR="00D80E99">
        <w:rPr>
          <w:rFonts w:ascii="Helvetica" w:hAnsi="Helvetica" w:cs="Helvetica"/>
          <w:color w:val="000000"/>
          <w:sz w:val="23"/>
          <w:szCs w:val="23"/>
        </w:rPr>
        <w:tab/>
      </w:r>
      <w:r>
        <w:rPr>
          <w:rFonts w:ascii="Helvetica" w:hAnsi="Helvetica" w:cs="Helvetica"/>
          <w:color w:val="000000"/>
          <w:sz w:val="23"/>
          <w:szCs w:val="23"/>
        </w:rPr>
        <w:t>Shall be done by the supplier. Drawing from OEM for</w:t>
      </w:r>
      <w:r w:rsidR="00ED4F41">
        <w:rPr>
          <w:rFonts w:ascii="Helvetica" w:hAnsi="Helvetica" w:cs="Helvetica"/>
          <w:color w:val="000000"/>
          <w:sz w:val="23"/>
          <w:szCs w:val="23"/>
        </w:rPr>
        <w:t xml:space="preserve"> </w:t>
      </w:r>
      <w:r>
        <w:rPr>
          <w:rFonts w:ascii="Helvetica" w:hAnsi="Helvetica" w:cs="Helvetica"/>
          <w:color w:val="000000"/>
          <w:sz w:val="23"/>
          <w:szCs w:val="23"/>
        </w:rPr>
        <w:t>the same shall be submitted by the supplier &amp; get</w:t>
      </w:r>
      <w:r w:rsidR="00ED4F41">
        <w:rPr>
          <w:rFonts w:ascii="Helvetica" w:hAnsi="Helvetica" w:cs="Helvetica"/>
          <w:color w:val="000000"/>
          <w:sz w:val="23"/>
          <w:szCs w:val="23"/>
        </w:rPr>
        <w:t xml:space="preserve"> </w:t>
      </w:r>
      <w:r>
        <w:rPr>
          <w:rFonts w:ascii="Helvetica" w:hAnsi="Helvetica" w:cs="Helvetica"/>
          <w:color w:val="000000"/>
          <w:sz w:val="23"/>
          <w:szCs w:val="23"/>
        </w:rPr>
        <w:t>approved from the purchaser.</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D80E99">
      <w:pPr>
        <w:autoSpaceDE w:val="0"/>
        <w:autoSpaceDN w:val="0"/>
        <w:adjustRightInd w:val="0"/>
        <w:spacing w:after="0" w:line="240" w:lineRule="auto"/>
        <w:ind w:left="2835" w:hanging="2835"/>
        <w:jc w:val="both"/>
        <w:rPr>
          <w:rFonts w:ascii="Helvetica-Oblique" w:hAnsi="Helvetica-Oblique" w:cs="Helvetica-Oblique"/>
          <w:i/>
          <w:iCs/>
          <w:color w:val="000000"/>
          <w:sz w:val="23"/>
          <w:szCs w:val="23"/>
        </w:rPr>
      </w:pPr>
      <w:r>
        <w:rPr>
          <w:rFonts w:ascii="Helvetica-Bold" w:hAnsi="Helvetica-Bold" w:cs="Helvetica-Bold"/>
          <w:b/>
          <w:bCs/>
          <w:color w:val="000000"/>
          <w:sz w:val="23"/>
          <w:szCs w:val="23"/>
        </w:rPr>
        <w:t xml:space="preserve">15. Electrical Conductivity </w:t>
      </w:r>
      <w:r>
        <w:rPr>
          <w:rFonts w:ascii="Helvetica" w:hAnsi="Helvetica" w:cs="Helvetica"/>
          <w:color w:val="000000"/>
          <w:sz w:val="23"/>
          <w:szCs w:val="23"/>
        </w:rPr>
        <w:t>- All the metal parts shall be interconnected for good</w:t>
      </w:r>
      <w:r w:rsidR="00D80E99">
        <w:rPr>
          <w:rFonts w:ascii="Helvetica" w:hAnsi="Helvetica" w:cs="Helvetica"/>
          <w:color w:val="000000"/>
          <w:sz w:val="23"/>
          <w:szCs w:val="23"/>
        </w:rPr>
        <w:t xml:space="preserve"> </w:t>
      </w:r>
      <w:r>
        <w:rPr>
          <w:rFonts w:ascii="Helvetica" w:hAnsi="Helvetica" w:cs="Helvetica"/>
          <w:color w:val="000000"/>
          <w:sz w:val="23"/>
          <w:szCs w:val="23"/>
        </w:rPr>
        <w:t xml:space="preserve">Electrical conductivity </w:t>
      </w:r>
      <w:r>
        <w:rPr>
          <w:rFonts w:ascii="Helvetica-Oblique" w:hAnsi="Helvetica-Oblique" w:cs="Helvetica-Oblique"/>
          <w:i/>
          <w:iCs/>
          <w:color w:val="000000"/>
          <w:sz w:val="23"/>
          <w:szCs w:val="23"/>
        </w:rPr>
        <w:t xml:space="preserve">and earthed suitably with </w:t>
      </w:r>
      <w:proofErr w:type="spellStart"/>
      <w:r>
        <w:rPr>
          <w:rFonts w:ascii="Helvetica-Oblique" w:hAnsi="Helvetica-Oblique" w:cs="Helvetica-Oblique"/>
          <w:i/>
          <w:iCs/>
          <w:color w:val="000000"/>
          <w:sz w:val="23"/>
          <w:szCs w:val="23"/>
        </w:rPr>
        <w:t>Kioks</w:t>
      </w:r>
      <w:proofErr w:type="spellEnd"/>
      <w:r w:rsidR="00ED4F41">
        <w:rPr>
          <w:rFonts w:ascii="Helvetica-Oblique" w:hAnsi="Helvetica-Oblique" w:cs="Helvetica-Oblique"/>
          <w:i/>
          <w:iCs/>
          <w:color w:val="000000"/>
          <w:sz w:val="23"/>
          <w:szCs w:val="23"/>
        </w:rPr>
        <w:t xml:space="preserve"> </w:t>
      </w:r>
      <w:proofErr w:type="spellStart"/>
      <w:r>
        <w:rPr>
          <w:rFonts w:ascii="Helvetica-Oblique" w:hAnsi="Helvetica-Oblique" w:cs="Helvetica-Oblique"/>
          <w:i/>
          <w:iCs/>
          <w:color w:val="000000"/>
          <w:sz w:val="23"/>
          <w:szCs w:val="23"/>
        </w:rPr>
        <w:t>earthing</w:t>
      </w:r>
      <w:proofErr w:type="spellEnd"/>
      <w:r>
        <w:rPr>
          <w:rFonts w:ascii="Helvetica-Oblique" w:hAnsi="Helvetica-Oblique" w:cs="Helvetica-Oblique"/>
          <w:i/>
          <w:iCs/>
          <w:color w:val="000000"/>
          <w:sz w:val="23"/>
          <w:szCs w:val="23"/>
        </w:rPr>
        <w:t>.</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D80E99">
      <w:pPr>
        <w:autoSpaceDE w:val="0"/>
        <w:autoSpaceDN w:val="0"/>
        <w:adjustRightInd w:val="0"/>
        <w:spacing w:after="0" w:line="240" w:lineRule="auto"/>
        <w:ind w:left="2835" w:hanging="2835"/>
        <w:rPr>
          <w:rFonts w:ascii="Helvetica" w:hAnsi="Helvetica" w:cs="Helvetica"/>
          <w:color w:val="000000"/>
          <w:sz w:val="23"/>
          <w:szCs w:val="23"/>
        </w:rPr>
      </w:pPr>
      <w:r>
        <w:rPr>
          <w:rFonts w:ascii="Helvetica-Bold" w:hAnsi="Helvetica-Bold" w:cs="Helvetica-Bold"/>
          <w:b/>
          <w:bCs/>
          <w:color w:val="000000"/>
          <w:sz w:val="23"/>
          <w:szCs w:val="23"/>
        </w:rPr>
        <w:t xml:space="preserve">16. Drawings </w:t>
      </w:r>
      <w:r w:rsidR="00D80E99">
        <w:rPr>
          <w:rFonts w:ascii="Helvetica-Bold" w:hAnsi="Helvetica-Bold" w:cs="Helvetica-Bold"/>
          <w:b/>
          <w:bCs/>
          <w:color w:val="000000"/>
          <w:sz w:val="23"/>
          <w:szCs w:val="23"/>
        </w:rPr>
        <w:tab/>
      </w:r>
      <w:r>
        <w:rPr>
          <w:rFonts w:ascii="Helvetica" w:hAnsi="Helvetica" w:cs="Helvetica"/>
          <w:color w:val="000000"/>
          <w:sz w:val="23"/>
          <w:szCs w:val="23"/>
        </w:rPr>
        <w:t>- Detailed kiosk drawings from OEM shall be</w:t>
      </w:r>
      <w:r w:rsidR="00ED4F41">
        <w:rPr>
          <w:rFonts w:ascii="Helvetica" w:hAnsi="Helvetica" w:cs="Helvetica"/>
          <w:color w:val="000000"/>
          <w:sz w:val="23"/>
          <w:szCs w:val="23"/>
        </w:rPr>
        <w:t xml:space="preserve"> </w:t>
      </w:r>
      <w:r>
        <w:rPr>
          <w:rFonts w:ascii="Helvetica" w:hAnsi="Helvetica" w:cs="Helvetica"/>
          <w:color w:val="000000"/>
          <w:sz w:val="23"/>
          <w:szCs w:val="23"/>
        </w:rPr>
        <w:t>submitted and get approved from the purchaser.</w:t>
      </w:r>
    </w:p>
    <w:p w:rsidR="00ED4F41" w:rsidRDefault="00ED4F41"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17. Polyurethane Foam Properties</w:t>
      </w:r>
    </w:p>
    <w:p w:rsidR="003A4E94" w:rsidRDefault="003A4E94" w:rsidP="008D1754">
      <w:pPr>
        <w:autoSpaceDE w:val="0"/>
        <w:autoSpaceDN w:val="0"/>
        <w:adjustRightInd w:val="0"/>
        <w:spacing w:after="0" w:line="240" w:lineRule="auto"/>
        <w:ind w:left="426"/>
        <w:rPr>
          <w:rFonts w:ascii="Helvetica" w:hAnsi="Helvetica" w:cs="Helvetica"/>
          <w:color w:val="000000"/>
          <w:sz w:val="23"/>
          <w:szCs w:val="23"/>
        </w:rPr>
      </w:pPr>
      <w:r>
        <w:rPr>
          <w:rFonts w:ascii="Helvetica" w:hAnsi="Helvetica" w:cs="Helvetica"/>
          <w:color w:val="000000"/>
          <w:sz w:val="23"/>
          <w:szCs w:val="23"/>
        </w:rPr>
        <w:t xml:space="preserve">Density </w:t>
      </w:r>
      <w:r w:rsidR="00780FE5">
        <w:rPr>
          <w:rFonts w:ascii="Helvetica" w:hAnsi="Helvetica" w:cs="Helvetica"/>
          <w:color w:val="000000"/>
          <w:sz w:val="23"/>
          <w:szCs w:val="23"/>
        </w:rPr>
        <w:tab/>
      </w:r>
      <w:r w:rsidR="00780FE5">
        <w:rPr>
          <w:rFonts w:ascii="Helvetica" w:hAnsi="Helvetica" w:cs="Helvetica"/>
          <w:color w:val="000000"/>
          <w:sz w:val="23"/>
          <w:szCs w:val="23"/>
        </w:rPr>
        <w:tab/>
      </w:r>
      <w:r>
        <w:rPr>
          <w:rFonts w:ascii="Helvetica" w:hAnsi="Helvetica" w:cs="Helvetica"/>
          <w:color w:val="000000"/>
          <w:sz w:val="23"/>
          <w:szCs w:val="23"/>
        </w:rPr>
        <w:t xml:space="preserve">- </w:t>
      </w:r>
      <w:r w:rsidR="00780FE5">
        <w:rPr>
          <w:rFonts w:ascii="Helvetica" w:hAnsi="Helvetica" w:cs="Helvetica"/>
          <w:color w:val="000000"/>
          <w:sz w:val="23"/>
          <w:szCs w:val="23"/>
        </w:rPr>
        <w:tab/>
      </w:r>
      <w:r>
        <w:rPr>
          <w:rFonts w:ascii="Helvetica" w:hAnsi="Helvetica" w:cs="Helvetica"/>
          <w:color w:val="000000"/>
          <w:sz w:val="23"/>
          <w:szCs w:val="23"/>
        </w:rPr>
        <w:t xml:space="preserve">40 +/- 2 </w:t>
      </w:r>
      <w:proofErr w:type="spellStart"/>
      <w:r>
        <w:rPr>
          <w:rFonts w:ascii="Helvetica" w:hAnsi="Helvetica" w:cs="Helvetica"/>
          <w:color w:val="000000"/>
          <w:sz w:val="23"/>
          <w:szCs w:val="23"/>
        </w:rPr>
        <w:t>Kgs</w:t>
      </w:r>
      <w:proofErr w:type="spellEnd"/>
      <w:r>
        <w:rPr>
          <w:rFonts w:ascii="Helvetica" w:hAnsi="Helvetica" w:cs="Helvetica"/>
          <w:color w:val="000000"/>
          <w:sz w:val="23"/>
          <w:szCs w:val="23"/>
        </w:rPr>
        <w:t>/M3 "CFC-FREE"</w:t>
      </w:r>
    </w:p>
    <w:p w:rsidR="003A4E94" w:rsidRDefault="003A4E94" w:rsidP="008D1754">
      <w:pPr>
        <w:autoSpaceDE w:val="0"/>
        <w:autoSpaceDN w:val="0"/>
        <w:adjustRightInd w:val="0"/>
        <w:spacing w:after="0" w:line="240" w:lineRule="auto"/>
        <w:ind w:left="426"/>
        <w:rPr>
          <w:rFonts w:ascii="Helvetica" w:hAnsi="Helvetica" w:cs="Helvetica"/>
          <w:color w:val="000000"/>
          <w:sz w:val="23"/>
          <w:szCs w:val="23"/>
        </w:rPr>
      </w:pPr>
      <w:r>
        <w:rPr>
          <w:rFonts w:ascii="Helvetica" w:hAnsi="Helvetica" w:cs="Helvetica"/>
          <w:color w:val="000000"/>
          <w:sz w:val="23"/>
          <w:szCs w:val="23"/>
        </w:rPr>
        <w:t xml:space="preserve">Compressive strength - </w:t>
      </w:r>
      <w:r w:rsidR="00780FE5">
        <w:rPr>
          <w:rFonts w:ascii="Helvetica" w:hAnsi="Helvetica" w:cs="Helvetica"/>
          <w:color w:val="000000"/>
          <w:sz w:val="23"/>
          <w:szCs w:val="23"/>
        </w:rPr>
        <w:tab/>
      </w:r>
      <w:r>
        <w:rPr>
          <w:rFonts w:ascii="Helvetica" w:hAnsi="Helvetica" w:cs="Helvetica"/>
          <w:color w:val="000000"/>
          <w:sz w:val="23"/>
          <w:szCs w:val="23"/>
        </w:rPr>
        <w:t>2.1 Kg/cm2</w:t>
      </w:r>
    </w:p>
    <w:p w:rsidR="003A4E94" w:rsidRDefault="003A4E94" w:rsidP="008D1754">
      <w:pPr>
        <w:autoSpaceDE w:val="0"/>
        <w:autoSpaceDN w:val="0"/>
        <w:adjustRightInd w:val="0"/>
        <w:spacing w:after="0" w:line="240" w:lineRule="auto"/>
        <w:ind w:left="426"/>
        <w:rPr>
          <w:rFonts w:ascii="Helvetica" w:hAnsi="Helvetica" w:cs="Helvetica"/>
          <w:color w:val="000000"/>
          <w:sz w:val="23"/>
          <w:szCs w:val="23"/>
        </w:rPr>
      </w:pPr>
      <w:r>
        <w:rPr>
          <w:rFonts w:ascii="Helvetica" w:hAnsi="Helvetica" w:cs="Helvetica"/>
          <w:color w:val="000000"/>
          <w:sz w:val="23"/>
          <w:szCs w:val="23"/>
        </w:rPr>
        <w:t xml:space="preserve">Tensile Strength </w:t>
      </w:r>
      <w:r w:rsidR="00780FE5">
        <w:rPr>
          <w:rFonts w:ascii="Helvetica" w:hAnsi="Helvetica" w:cs="Helvetica"/>
          <w:color w:val="000000"/>
          <w:sz w:val="23"/>
          <w:szCs w:val="23"/>
        </w:rPr>
        <w:tab/>
      </w:r>
      <w:r>
        <w:rPr>
          <w:rFonts w:ascii="Helvetica" w:hAnsi="Helvetica" w:cs="Helvetica"/>
          <w:color w:val="000000"/>
          <w:sz w:val="23"/>
          <w:szCs w:val="23"/>
        </w:rPr>
        <w:t xml:space="preserve">- </w:t>
      </w:r>
      <w:r w:rsidR="00780FE5">
        <w:rPr>
          <w:rFonts w:ascii="Helvetica" w:hAnsi="Helvetica" w:cs="Helvetica"/>
          <w:color w:val="000000"/>
          <w:sz w:val="23"/>
          <w:szCs w:val="23"/>
        </w:rPr>
        <w:tab/>
      </w:r>
      <w:r>
        <w:rPr>
          <w:rFonts w:ascii="Helvetica" w:hAnsi="Helvetica" w:cs="Helvetica"/>
          <w:color w:val="000000"/>
          <w:sz w:val="23"/>
          <w:szCs w:val="23"/>
        </w:rPr>
        <w:t>3.7 Kg/cm2</w:t>
      </w:r>
    </w:p>
    <w:p w:rsidR="003A4E94" w:rsidRDefault="003A4E94" w:rsidP="008D1754">
      <w:pPr>
        <w:autoSpaceDE w:val="0"/>
        <w:autoSpaceDN w:val="0"/>
        <w:adjustRightInd w:val="0"/>
        <w:spacing w:after="0" w:line="240" w:lineRule="auto"/>
        <w:ind w:left="426"/>
        <w:rPr>
          <w:rFonts w:ascii="Helvetica" w:hAnsi="Helvetica" w:cs="Helvetica"/>
          <w:color w:val="000000"/>
          <w:sz w:val="23"/>
          <w:szCs w:val="23"/>
        </w:rPr>
      </w:pPr>
      <w:r>
        <w:rPr>
          <w:rFonts w:ascii="Helvetica" w:hAnsi="Helvetica" w:cs="Helvetica"/>
          <w:color w:val="000000"/>
          <w:sz w:val="23"/>
          <w:szCs w:val="23"/>
        </w:rPr>
        <w:t xml:space="preserve">Bending Strength </w:t>
      </w:r>
      <w:r w:rsidR="00780FE5">
        <w:rPr>
          <w:rFonts w:ascii="Helvetica" w:hAnsi="Helvetica" w:cs="Helvetica"/>
          <w:color w:val="000000"/>
          <w:sz w:val="23"/>
          <w:szCs w:val="23"/>
        </w:rPr>
        <w:tab/>
      </w:r>
      <w:r>
        <w:rPr>
          <w:rFonts w:ascii="Helvetica" w:hAnsi="Helvetica" w:cs="Helvetica"/>
          <w:color w:val="000000"/>
          <w:sz w:val="23"/>
          <w:szCs w:val="23"/>
        </w:rPr>
        <w:t xml:space="preserve">- </w:t>
      </w:r>
      <w:r w:rsidR="00780FE5">
        <w:rPr>
          <w:rFonts w:ascii="Helvetica" w:hAnsi="Helvetica" w:cs="Helvetica"/>
          <w:color w:val="000000"/>
          <w:sz w:val="23"/>
          <w:szCs w:val="23"/>
        </w:rPr>
        <w:tab/>
      </w:r>
      <w:r>
        <w:rPr>
          <w:rFonts w:ascii="Helvetica" w:hAnsi="Helvetica" w:cs="Helvetica"/>
          <w:color w:val="000000"/>
          <w:sz w:val="23"/>
          <w:szCs w:val="23"/>
        </w:rPr>
        <w:t>4.0 Kg/cm2</w:t>
      </w:r>
    </w:p>
    <w:p w:rsidR="003A4E94" w:rsidRDefault="003A4E94" w:rsidP="008D1754">
      <w:pPr>
        <w:autoSpaceDE w:val="0"/>
        <w:autoSpaceDN w:val="0"/>
        <w:adjustRightInd w:val="0"/>
        <w:spacing w:after="0" w:line="240" w:lineRule="auto"/>
        <w:ind w:left="426"/>
        <w:rPr>
          <w:rFonts w:ascii="Helvetica" w:hAnsi="Helvetica" w:cs="Helvetica"/>
          <w:color w:val="000000"/>
          <w:sz w:val="23"/>
          <w:szCs w:val="23"/>
        </w:rPr>
      </w:pPr>
      <w:r>
        <w:rPr>
          <w:rFonts w:ascii="Helvetica" w:hAnsi="Helvetica" w:cs="Helvetica"/>
          <w:color w:val="000000"/>
          <w:sz w:val="23"/>
          <w:szCs w:val="23"/>
        </w:rPr>
        <w:t xml:space="preserve">Adhesion Strength </w:t>
      </w:r>
      <w:r w:rsidR="00780FE5">
        <w:rPr>
          <w:rFonts w:ascii="Helvetica" w:hAnsi="Helvetica" w:cs="Helvetica"/>
          <w:color w:val="000000"/>
          <w:sz w:val="23"/>
          <w:szCs w:val="23"/>
        </w:rPr>
        <w:tab/>
      </w:r>
      <w:r>
        <w:rPr>
          <w:rFonts w:ascii="Helvetica" w:hAnsi="Helvetica" w:cs="Helvetica"/>
          <w:color w:val="000000"/>
          <w:sz w:val="23"/>
          <w:szCs w:val="23"/>
        </w:rPr>
        <w:t xml:space="preserve">- </w:t>
      </w:r>
      <w:r w:rsidR="00780FE5">
        <w:rPr>
          <w:rFonts w:ascii="Helvetica" w:hAnsi="Helvetica" w:cs="Helvetica"/>
          <w:color w:val="000000"/>
          <w:sz w:val="23"/>
          <w:szCs w:val="23"/>
        </w:rPr>
        <w:tab/>
      </w:r>
      <w:r>
        <w:rPr>
          <w:rFonts w:ascii="Helvetica" w:hAnsi="Helvetica" w:cs="Helvetica"/>
          <w:color w:val="000000"/>
          <w:sz w:val="23"/>
          <w:szCs w:val="23"/>
        </w:rPr>
        <w:t>2.9 Kg/cm2</w:t>
      </w:r>
    </w:p>
    <w:p w:rsidR="003A4E94" w:rsidRDefault="003A4E94" w:rsidP="008D1754">
      <w:pPr>
        <w:autoSpaceDE w:val="0"/>
        <w:autoSpaceDN w:val="0"/>
        <w:adjustRightInd w:val="0"/>
        <w:spacing w:after="0" w:line="240" w:lineRule="auto"/>
        <w:ind w:left="426"/>
        <w:rPr>
          <w:rFonts w:ascii="Helvetica" w:hAnsi="Helvetica" w:cs="Helvetica"/>
          <w:color w:val="000000"/>
          <w:sz w:val="23"/>
          <w:szCs w:val="23"/>
        </w:rPr>
      </w:pPr>
      <w:r>
        <w:rPr>
          <w:rFonts w:ascii="Helvetica" w:hAnsi="Helvetica" w:cs="Helvetica"/>
          <w:color w:val="000000"/>
          <w:sz w:val="23"/>
          <w:szCs w:val="23"/>
        </w:rPr>
        <w:t xml:space="preserve">Thermal Conductivity - </w:t>
      </w:r>
      <w:r w:rsidR="00780FE5">
        <w:rPr>
          <w:rFonts w:ascii="Helvetica" w:hAnsi="Helvetica" w:cs="Helvetica"/>
          <w:color w:val="000000"/>
          <w:sz w:val="23"/>
          <w:szCs w:val="23"/>
        </w:rPr>
        <w:tab/>
      </w:r>
      <w:r>
        <w:rPr>
          <w:rFonts w:ascii="Helvetica" w:hAnsi="Helvetica" w:cs="Helvetica"/>
          <w:color w:val="000000"/>
          <w:sz w:val="23"/>
          <w:szCs w:val="23"/>
        </w:rPr>
        <w:t>0.02 W/m2/</w:t>
      </w:r>
      <w:proofErr w:type="spellStart"/>
      <w:r>
        <w:rPr>
          <w:rFonts w:ascii="Helvetica" w:hAnsi="Helvetica" w:cs="Helvetica"/>
          <w:color w:val="000000"/>
          <w:sz w:val="23"/>
          <w:szCs w:val="23"/>
        </w:rPr>
        <w:t>Hr</w:t>
      </w:r>
      <w:proofErr w:type="spellEnd"/>
      <w:r>
        <w:rPr>
          <w:rFonts w:ascii="Helvetica" w:hAnsi="Helvetica" w:cs="Helvetica"/>
          <w:color w:val="000000"/>
          <w:sz w:val="23"/>
          <w:szCs w:val="23"/>
        </w:rPr>
        <w:t>/m/</w:t>
      </w:r>
      <w:r>
        <w:rPr>
          <w:rFonts w:ascii="Helvetica" w:hAnsi="Helvetica" w:cs="Helvetica"/>
          <w:color w:val="000000"/>
          <w:sz w:val="24"/>
          <w:szCs w:val="24"/>
        </w:rPr>
        <w:t>°</w:t>
      </w:r>
      <w:r>
        <w:rPr>
          <w:rFonts w:ascii="Helvetica" w:hAnsi="Helvetica" w:cs="Helvetica"/>
          <w:color w:val="000000"/>
          <w:sz w:val="23"/>
          <w:szCs w:val="23"/>
        </w:rPr>
        <w:t>K</w:t>
      </w:r>
    </w:p>
    <w:p w:rsidR="00E713B0" w:rsidRDefault="00E713B0"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3A4E94">
      <w:pPr>
        <w:autoSpaceDE w:val="0"/>
        <w:autoSpaceDN w:val="0"/>
        <w:adjustRightInd w:val="0"/>
        <w:spacing w:after="0" w:line="240" w:lineRule="auto"/>
        <w:rPr>
          <w:rFonts w:ascii="Helvetica" w:hAnsi="Helvetica" w:cs="Helvetica"/>
          <w:color w:val="000000"/>
          <w:sz w:val="23"/>
          <w:szCs w:val="23"/>
        </w:rPr>
      </w:pPr>
      <w:r>
        <w:rPr>
          <w:rFonts w:ascii="Helvetica-Bold" w:hAnsi="Helvetica-Bold" w:cs="Helvetica-Bold"/>
          <w:b/>
          <w:bCs/>
          <w:color w:val="000000"/>
          <w:sz w:val="23"/>
          <w:szCs w:val="23"/>
        </w:rPr>
        <w:t xml:space="preserve">18. Steel Work </w:t>
      </w:r>
      <w:r w:rsidR="00D57BAC">
        <w:rPr>
          <w:rFonts w:ascii="Helvetica-Bold" w:hAnsi="Helvetica-Bold" w:cs="Helvetica-Bold"/>
          <w:b/>
          <w:bCs/>
          <w:color w:val="000000"/>
          <w:sz w:val="23"/>
          <w:szCs w:val="23"/>
        </w:rPr>
        <w:tab/>
      </w: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All steel works shall conform to IS-2062 and IS-2262.</w:t>
      </w:r>
    </w:p>
    <w:p w:rsidR="003A4E94" w:rsidRDefault="003A4E94" w:rsidP="00D57BAC">
      <w:pPr>
        <w:autoSpaceDE w:val="0"/>
        <w:autoSpaceDN w:val="0"/>
        <w:adjustRightInd w:val="0"/>
        <w:spacing w:after="0" w:line="240" w:lineRule="auto"/>
        <w:ind w:left="1440" w:firstLine="720"/>
        <w:rPr>
          <w:rFonts w:ascii="Helvetica" w:hAnsi="Helvetica" w:cs="Helvetica"/>
          <w:color w:val="000000"/>
          <w:sz w:val="23"/>
          <w:szCs w:val="23"/>
        </w:rPr>
      </w:pP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Structural MS pipes shall correspond to IS-1239 Part</w:t>
      </w:r>
      <w:r w:rsidR="00E713B0">
        <w:rPr>
          <w:rFonts w:ascii="Helvetica" w:hAnsi="Helvetica" w:cs="Helvetica"/>
          <w:color w:val="000000"/>
          <w:sz w:val="23"/>
          <w:szCs w:val="23"/>
        </w:rPr>
        <w:t xml:space="preserve"> </w:t>
      </w:r>
      <w:r>
        <w:rPr>
          <w:rFonts w:ascii="Helvetica" w:hAnsi="Helvetica" w:cs="Helvetica"/>
          <w:color w:val="000000"/>
          <w:sz w:val="23"/>
          <w:szCs w:val="23"/>
        </w:rPr>
        <w:t>2.</w:t>
      </w:r>
    </w:p>
    <w:p w:rsidR="003A4E94" w:rsidRDefault="003A4E94" w:rsidP="00D57BAC">
      <w:pPr>
        <w:autoSpaceDE w:val="0"/>
        <w:autoSpaceDN w:val="0"/>
        <w:adjustRightInd w:val="0"/>
        <w:spacing w:after="0" w:line="240" w:lineRule="auto"/>
        <w:ind w:left="1440" w:firstLine="720"/>
        <w:rPr>
          <w:rFonts w:ascii="Helvetica" w:hAnsi="Helvetica" w:cs="Helvetica"/>
          <w:color w:val="000000"/>
          <w:sz w:val="23"/>
          <w:szCs w:val="23"/>
        </w:rPr>
      </w:pP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All steel work shall be galvanized as per IS-4759.</w:t>
      </w:r>
    </w:p>
    <w:p w:rsidR="003A4E94" w:rsidRDefault="003A4E94" w:rsidP="00D57BAC">
      <w:pPr>
        <w:autoSpaceDE w:val="0"/>
        <w:autoSpaceDN w:val="0"/>
        <w:adjustRightInd w:val="0"/>
        <w:spacing w:after="0" w:line="240" w:lineRule="auto"/>
        <w:ind w:left="1440" w:firstLine="720"/>
        <w:rPr>
          <w:rFonts w:ascii="Helvetica" w:hAnsi="Helvetica" w:cs="Helvetica"/>
          <w:color w:val="000000"/>
          <w:sz w:val="23"/>
          <w:szCs w:val="23"/>
        </w:rPr>
      </w:pP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Minimum coating thickness as per IS standards.</w:t>
      </w:r>
    </w:p>
    <w:p w:rsidR="003A4E94" w:rsidRDefault="003A4E94" w:rsidP="00D57BAC">
      <w:pPr>
        <w:autoSpaceDE w:val="0"/>
        <w:autoSpaceDN w:val="0"/>
        <w:adjustRightInd w:val="0"/>
        <w:spacing w:after="0" w:line="240" w:lineRule="auto"/>
        <w:ind w:left="1440" w:firstLine="720"/>
        <w:rPr>
          <w:rFonts w:ascii="Helvetica" w:hAnsi="Helvetica" w:cs="Helvetica"/>
          <w:color w:val="000000"/>
          <w:sz w:val="23"/>
          <w:szCs w:val="23"/>
        </w:rPr>
      </w:pP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All welding as per IS-816</w:t>
      </w:r>
    </w:p>
    <w:p w:rsidR="00E713B0" w:rsidRDefault="00E713B0"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D57BAC">
      <w:pPr>
        <w:autoSpaceDE w:val="0"/>
        <w:autoSpaceDN w:val="0"/>
        <w:adjustRightInd w:val="0"/>
        <w:spacing w:after="0" w:line="240" w:lineRule="auto"/>
        <w:ind w:left="2880" w:hanging="2880"/>
        <w:rPr>
          <w:rFonts w:ascii="Helvetica" w:hAnsi="Helvetica" w:cs="Helvetica"/>
          <w:color w:val="000000"/>
          <w:sz w:val="23"/>
          <w:szCs w:val="23"/>
        </w:rPr>
      </w:pPr>
      <w:r>
        <w:rPr>
          <w:rFonts w:ascii="Helvetica-Bold" w:hAnsi="Helvetica-Bold" w:cs="Helvetica-Bold"/>
          <w:b/>
          <w:bCs/>
          <w:color w:val="000000"/>
          <w:sz w:val="23"/>
          <w:szCs w:val="23"/>
        </w:rPr>
        <w:t xml:space="preserve">19. Tolerances </w:t>
      </w:r>
      <w:r w:rsidR="00D57BAC">
        <w:rPr>
          <w:rFonts w:ascii="Helvetica-Bold" w:hAnsi="Helvetica-Bold" w:cs="Helvetica-Bold"/>
          <w:b/>
          <w:bCs/>
          <w:color w:val="000000"/>
          <w:sz w:val="23"/>
          <w:szCs w:val="23"/>
        </w:rPr>
        <w:t xml:space="preserve">        </w:t>
      </w: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Post installation will have an overall dimensional</w:t>
      </w:r>
      <w:r w:rsidR="00F02006">
        <w:rPr>
          <w:rFonts w:ascii="Helvetica" w:hAnsi="Helvetica" w:cs="Helvetica"/>
          <w:color w:val="000000"/>
          <w:sz w:val="23"/>
          <w:szCs w:val="23"/>
        </w:rPr>
        <w:t xml:space="preserve"> </w:t>
      </w:r>
      <w:r>
        <w:rPr>
          <w:rFonts w:ascii="Helvetica" w:hAnsi="Helvetica" w:cs="Helvetica"/>
          <w:color w:val="000000"/>
          <w:sz w:val="23"/>
          <w:szCs w:val="23"/>
        </w:rPr>
        <w:t>tolerance of +/- 10mm (Max).</w:t>
      </w:r>
    </w:p>
    <w:p w:rsidR="00E713B0" w:rsidRDefault="00E713B0" w:rsidP="003A4E94">
      <w:pPr>
        <w:autoSpaceDE w:val="0"/>
        <w:autoSpaceDN w:val="0"/>
        <w:adjustRightInd w:val="0"/>
        <w:spacing w:after="0" w:line="240" w:lineRule="auto"/>
        <w:rPr>
          <w:rFonts w:ascii="Helvetica-Bold" w:hAnsi="Helvetica-Bold" w:cs="Helvetica-Bold"/>
          <w:b/>
          <w:bCs/>
          <w:color w:val="000000"/>
          <w:sz w:val="23"/>
          <w:szCs w:val="23"/>
        </w:rPr>
      </w:pPr>
    </w:p>
    <w:p w:rsidR="00EE0B78" w:rsidRDefault="003A4E94" w:rsidP="00EE0B78">
      <w:pPr>
        <w:autoSpaceDE w:val="0"/>
        <w:autoSpaceDN w:val="0"/>
        <w:adjustRightInd w:val="0"/>
        <w:spacing w:after="0" w:line="240" w:lineRule="auto"/>
        <w:jc w:val="both"/>
        <w:rPr>
          <w:rFonts w:ascii="Helvetica" w:hAnsi="Helvetica" w:cs="Helvetica"/>
        </w:rPr>
      </w:pPr>
      <w:r>
        <w:rPr>
          <w:rFonts w:ascii="Helvetica-Bold" w:hAnsi="Helvetica-Bold" w:cs="Helvetica-Bold"/>
          <w:b/>
          <w:bCs/>
          <w:color w:val="000000"/>
          <w:sz w:val="23"/>
          <w:szCs w:val="23"/>
        </w:rPr>
        <w:t xml:space="preserve">20. Air Conditioning </w:t>
      </w:r>
      <w:r>
        <w:rPr>
          <w:rFonts w:ascii="Helvetica" w:hAnsi="Helvetica" w:cs="Helvetica"/>
          <w:color w:val="000000"/>
          <w:sz w:val="23"/>
          <w:szCs w:val="23"/>
        </w:rPr>
        <w:t xml:space="preserve">- </w:t>
      </w:r>
      <w:r w:rsidR="00EE0B78">
        <w:rPr>
          <w:rFonts w:ascii="Helvetica" w:hAnsi="Helvetica" w:cs="Helvetica"/>
        </w:rPr>
        <w:t>The air conditionings system shall be provided in the Kiosks to be used for housing panels having control and protection IEDs for performing sub-station automation and protection functions generally confirm to relevant IS codes as detailed ins section GTR. These kiosks shall be placed in the switchyard area generally unmanned; therefore, the air-conditioning system shall be rugged, reliable, maintenance free and designed for long life.</w:t>
      </w:r>
    </w:p>
    <w:p w:rsidR="00EE0B78" w:rsidRDefault="00EE0B78" w:rsidP="00EE0B78">
      <w:pPr>
        <w:autoSpaceDE w:val="0"/>
        <w:autoSpaceDN w:val="0"/>
        <w:adjustRightInd w:val="0"/>
        <w:spacing w:after="0" w:line="240" w:lineRule="auto"/>
        <w:rPr>
          <w:rFonts w:ascii="Helvetica-Bold" w:hAnsi="Helvetica-Bold" w:cs="Helvetica-Bold"/>
          <w:b/>
          <w:bCs/>
        </w:rPr>
      </w:pPr>
    </w:p>
    <w:tbl>
      <w:tblPr>
        <w:tblStyle w:val="TableGrid"/>
        <w:tblW w:w="0" w:type="auto"/>
        <w:tblInd w:w="250" w:type="dxa"/>
        <w:tblLook w:val="04A0" w:firstRow="1" w:lastRow="0" w:firstColumn="1" w:lastColumn="0" w:noHBand="0" w:noVBand="1"/>
      </w:tblPr>
      <w:tblGrid>
        <w:gridCol w:w="1276"/>
        <w:gridCol w:w="2693"/>
        <w:gridCol w:w="5023"/>
      </w:tblGrid>
      <w:tr w:rsidR="00EE0B78" w:rsidTr="000B513F">
        <w:trPr>
          <w:trHeight w:val="239"/>
        </w:trPr>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Sr. No.</w:t>
            </w:r>
          </w:p>
        </w:tc>
        <w:tc>
          <w:tcPr>
            <w:tcW w:w="2693" w:type="dxa"/>
          </w:tcPr>
          <w:p w:rsidR="00EE0B78" w:rsidRDefault="00EE0B78" w:rsidP="000B513F">
            <w:pPr>
              <w:autoSpaceDE w:val="0"/>
              <w:autoSpaceDN w:val="0"/>
              <w:adjustRightInd w:val="0"/>
              <w:rPr>
                <w:rFonts w:ascii="Helvetica-Bold" w:hAnsi="Helvetica-Bold" w:cs="Helvetica-Bold"/>
                <w:b/>
                <w:bCs/>
              </w:rPr>
            </w:pPr>
            <w:r>
              <w:rPr>
                <w:rFonts w:ascii="Helvetica-Bold" w:hAnsi="Helvetica-Bold" w:cs="Helvetica-Bold"/>
                <w:b/>
                <w:bCs/>
              </w:rPr>
              <w:t>Parameter</w:t>
            </w:r>
          </w:p>
        </w:tc>
        <w:tc>
          <w:tcPr>
            <w:tcW w:w="5023" w:type="dxa"/>
          </w:tcPr>
          <w:p w:rsidR="00EE0B78" w:rsidRDefault="00EE0B78" w:rsidP="000B513F">
            <w:pPr>
              <w:autoSpaceDE w:val="0"/>
              <w:autoSpaceDN w:val="0"/>
              <w:adjustRightInd w:val="0"/>
              <w:rPr>
                <w:rFonts w:ascii="Helvetica-Bold" w:hAnsi="Helvetica-Bold" w:cs="Helvetica-Bold"/>
                <w:b/>
                <w:bCs/>
              </w:rPr>
            </w:pPr>
            <w:r>
              <w:rPr>
                <w:rFonts w:ascii="Helvetica-Bold" w:hAnsi="Helvetica-Bold" w:cs="Helvetica-Bold"/>
                <w:b/>
                <w:bCs/>
              </w:rPr>
              <w:t>Specification</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1</w:t>
            </w:r>
          </w:p>
        </w:tc>
        <w:tc>
          <w:tcPr>
            <w:tcW w:w="269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Power Supply</w:t>
            </w:r>
          </w:p>
        </w:tc>
        <w:tc>
          <w:tcPr>
            <w:tcW w:w="502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1 –Ø 230 V -50 Hz AC</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2</w:t>
            </w:r>
          </w:p>
        </w:tc>
        <w:tc>
          <w:tcPr>
            <w:tcW w:w="269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A/C Package contains</w:t>
            </w:r>
          </w:p>
        </w:tc>
        <w:tc>
          <w:tcPr>
            <w:tcW w:w="502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Twin A/C Machines</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3</w:t>
            </w:r>
          </w:p>
        </w:tc>
        <w:tc>
          <w:tcPr>
            <w:tcW w:w="269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Capacity in Ton</w:t>
            </w:r>
          </w:p>
        </w:tc>
        <w:tc>
          <w:tcPr>
            <w:tcW w:w="502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1.5 T</w:t>
            </w:r>
            <w:r w:rsidR="00CD3D56">
              <w:rPr>
                <w:rFonts w:ascii="Helvetica" w:hAnsi="Helvetica" w:cs="Helvetica"/>
              </w:rPr>
              <w:t>/ 2.0 T (considering size of the Kiosk)</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4</w:t>
            </w:r>
          </w:p>
        </w:tc>
        <w:tc>
          <w:tcPr>
            <w:tcW w:w="269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 xml:space="preserve">Operation </w:t>
            </w:r>
          </w:p>
        </w:tc>
        <w:tc>
          <w:tcPr>
            <w:tcW w:w="502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LCD Remote</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lastRenderedPageBreak/>
              <w:t>5</w:t>
            </w:r>
          </w:p>
        </w:tc>
        <w:tc>
          <w:tcPr>
            <w:tcW w:w="269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 xml:space="preserve">Refrigerant </w:t>
            </w:r>
          </w:p>
        </w:tc>
        <w:tc>
          <w:tcPr>
            <w:tcW w:w="502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R- 22</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6</w:t>
            </w:r>
          </w:p>
        </w:tc>
        <w:tc>
          <w:tcPr>
            <w:tcW w:w="269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 xml:space="preserve">Compressor type </w:t>
            </w:r>
          </w:p>
        </w:tc>
        <w:tc>
          <w:tcPr>
            <w:tcW w:w="502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Rotary</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7</w:t>
            </w:r>
          </w:p>
        </w:tc>
        <w:tc>
          <w:tcPr>
            <w:tcW w:w="2693" w:type="dxa"/>
          </w:tcPr>
          <w:p w:rsidR="00EE0B78" w:rsidRDefault="00EE0B78" w:rsidP="00EE0B78">
            <w:pPr>
              <w:autoSpaceDE w:val="0"/>
              <w:autoSpaceDN w:val="0"/>
              <w:adjustRightInd w:val="0"/>
              <w:rPr>
                <w:rFonts w:ascii="Helvetica-Bold" w:hAnsi="Helvetica-Bold" w:cs="Helvetica-Bold"/>
                <w:b/>
                <w:bCs/>
              </w:rPr>
            </w:pPr>
            <w:r>
              <w:rPr>
                <w:rFonts w:ascii="Helvetica" w:hAnsi="Helvetica" w:cs="Helvetica"/>
              </w:rPr>
              <w:t xml:space="preserve">Features: </w:t>
            </w:r>
          </w:p>
          <w:p w:rsidR="00EE0B78" w:rsidRDefault="00EE0B78" w:rsidP="00EE0B78">
            <w:pPr>
              <w:autoSpaceDE w:val="0"/>
              <w:autoSpaceDN w:val="0"/>
              <w:adjustRightInd w:val="0"/>
              <w:rPr>
                <w:rFonts w:ascii="Helvetica-Bold" w:hAnsi="Helvetica-Bold" w:cs="Helvetica-Bold"/>
                <w:b/>
                <w:bCs/>
              </w:rPr>
            </w:pPr>
          </w:p>
        </w:tc>
        <w:tc>
          <w:tcPr>
            <w:tcW w:w="5023" w:type="dxa"/>
          </w:tcPr>
          <w:p w:rsidR="00EE0B78" w:rsidRDefault="00EE0B78" w:rsidP="000B513F">
            <w:pPr>
              <w:autoSpaceDE w:val="0"/>
              <w:autoSpaceDN w:val="0"/>
              <w:adjustRightInd w:val="0"/>
              <w:rPr>
                <w:rFonts w:ascii="Helvetica-Bold" w:hAnsi="Helvetica-Bold" w:cs="Helvetica-Bold"/>
                <w:b/>
                <w:bCs/>
              </w:rPr>
            </w:pPr>
            <w:r>
              <w:rPr>
                <w:rFonts w:ascii="Helvetica" w:hAnsi="Helvetica" w:cs="Helvetica"/>
              </w:rPr>
              <w:t>Auto change over in case</w:t>
            </w:r>
            <w:r w:rsidR="000B513F">
              <w:rPr>
                <w:rFonts w:ascii="Helvetica" w:hAnsi="Helvetica" w:cs="Helvetica"/>
              </w:rPr>
              <w:t xml:space="preserve"> </w:t>
            </w:r>
            <w:r>
              <w:rPr>
                <w:rFonts w:ascii="Helvetica" w:hAnsi="Helvetica" w:cs="Helvetica"/>
              </w:rPr>
              <w:t>of one m/c faulty. Special feature narrated in</w:t>
            </w:r>
            <w:r w:rsidR="000B513F">
              <w:rPr>
                <w:rFonts w:ascii="Helvetica" w:hAnsi="Helvetica" w:cs="Helvetica"/>
              </w:rPr>
              <w:t xml:space="preserve"> </w:t>
            </w:r>
            <w:r>
              <w:rPr>
                <w:rFonts w:ascii="Helvetica" w:hAnsi="Helvetica" w:cs="Helvetica"/>
              </w:rPr>
              <w:t>detailed spec.</w:t>
            </w:r>
          </w:p>
        </w:tc>
      </w:tr>
      <w:tr w:rsidR="00EE0B78" w:rsidTr="000B513F">
        <w:tc>
          <w:tcPr>
            <w:tcW w:w="1276" w:type="dxa"/>
          </w:tcPr>
          <w:p w:rsidR="00EE0B78" w:rsidRDefault="00EE0B78" w:rsidP="00EE0B78">
            <w:pPr>
              <w:autoSpaceDE w:val="0"/>
              <w:autoSpaceDN w:val="0"/>
              <w:adjustRightInd w:val="0"/>
              <w:rPr>
                <w:rFonts w:ascii="Helvetica-Bold" w:hAnsi="Helvetica-Bold" w:cs="Helvetica-Bold"/>
                <w:b/>
                <w:bCs/>
              </w:rPr>
            </w:pPr>
            <w:r>
              <w:rPr>
                <w:rFonts w:ascii="Helvetica-Bold" w:hAnsi="Helvetica-Bold" w:cs="Helvetica-Bold"/>
                <w:b/>
                <w:bCs/>
              </w:rPr>
              <w:t>8</w:t>
            </w:r>
          </w:p>
        </w:tc>
        <w:tc>
          <w:tcPr>
            <w:tcW w:w="2693" w:type="dxa"/>
          </w:tcPr>
          <w:p w:rsidR="00EE0B78" w:rsidRDefault="00EE0B78" w:rsidP="00EE0B78">
            <w:pPr>
              <w:autoSpaceDE w:val="0"/>
              <w:autoSpaceDN w:val="0"/>
              <w:adjustRightInd w:val="0"/>
              <w:rPr>
                <w:rFonts w:ascii="Helvetica" w:hAnsi="Helvetica" w:cs="Helvetica"/>
              </w:rPr>
            </w:pPr>
            <w:r>
              <w:rPr>
                <w:rFonts w:ascii="Helvetica" w:hAnsi="Helvetica" w:cs="Helvetica"/>
              </w:rPr>
              <w:t xml:space="preserve">Potential free contacts </w:t>
            </w:r>
          </w:p>
        </w:tc>
        <w:tc>
          <w:tcPr>
            <w:tcW w:w="5023" w:type="dxa"/>
          </w:tcPr>
          <w:p w:rsidR="00EE0B78" w:rsidRDefault="00EE0B78" w:rsidP="00EE0B78">
            <w:pPr>
              <w:autoSpaceDE w:val="0"/>
              <w:autoSpaceDN w:val="0"/>
              <w:adjustRightInd w:val="0"/>
              <w:rPr>
                <w:rFonts w:ascii="Helvetica" w:hAnsi="Helvetica" w:cs="Helvetica"/>
              </w:rPr>
            </w:pPr>
            <w:r>
              <w:rPr>
                <w:rFonts w:ascii="Helvetica" w:hAnsi="Helvetica" w:cs="Helvetica"/>
              </w:rPr>
              <w:t>4 C/O required for ON/OFF</w:t>
            </w:r>
          </w:p>
          <w:p w:rsidR="00EE0B78" w:rsidRDefault="00EE0B78" w:rsidP="000B513F">
            <w:pPr>
              <w:autoSpaceDE w:val="0"/>
              <w:autoSpaceDN w:val="0"/>
              <w:adjustRightInd w:val="0"/>
              <w:rPr>
                <w:rFonts w:ascii="Helvetica" w:hAnsi="Helvetica" w:cs="Helvetica"/>
              </w:rPr>
            </w:pPr>
            <w:proofErr w:type="gramStart"/>
            <w:r>
              <w:rPr>
                <w:rFonts w:ascii="Helvetica" w:hAnsi="Helvetica" w:cs="Helvetica"/>
              </w:rPr>
              <w:t>status</w:t>
            </w:r>
            <w:proofErr w:type="gramEnd"/>
            <w:r>
              <w:rPr>
                <w:rFonts w:ascii="Helvetica" w:hAnsi="Helvetica" w:cs="Helvetica"/>
              </w:rPr>
              <w:t xml:space="preserve"> for SCADA.</w:t>
            </w:r>
          </w:p>
        </w:tc>
      </w:tr>
      <w:tr w:rsidR="00EE0B78" w:rsidTr="000B513F">
        <w:tc>
          <w:tcPr>
            <w:tcW w:w="1276" w:type="dxa"/>
          </w:tcPr>
          <w:p w:rsidR="00EE0B78" w:rsidRDefault="000B513F" w:rsidP="00EE0B78">
            <w:pPr>
              <w:autoSpaceDE w:val="0"/>
              <w:autoSpaceDN w:val="0"/>
              <w:adjustRightInd w:val="0"/>
              <w:rPr>
                <w:rFonts w:ascii="Helvetica-Bold" w:hAnsi="Helvetica-Bold" w:cs="Helvetica-Bold"/>
                <w:b/>
                <w:bCs/>
              </w:rPr>
            </w:pPr>
            <w:r>
              <w:rPr>
                <w:rFonts w:ascii="Helvetica-Bold" w:hAnsi="Helvetica-Bold" w:cs="Helvetica-Bold"/>
                <w:b/>
                <w:bCs/>
              </w:rPr>
              <w:t>9</w:t>
            </w:r>
          </w:p>
        </w:tc>
        <w:tc>
          <w:tcPr>
            <w:tcW w:w="2693" w:type="dxa"/>
          </w:tcPr>
          <w:p w:rsidR="00EE0B78" w:rsidRDefault="00EE0B78" w:rsidP="00EE0B78">
            <w:pPr>
              <w:autoSpaceDE w:val="0"/>
              <w:autoSpaceDN w:val="0"/>
              <w:adjustRightInd w:val="0"/>
              <w:rPr>
                <w:rFonts w:ascii="Helvetica" w:hAnsi="Helvetica" w:cs="Helvetica"/>
              </w:rPr>
            </w:pPr>
            <w:r>
              <w:rPr>
                <w:rFonts w:ascii="Helvetica" w:hAnsi="Helvetica" w:cs="Helvetica"/>
              </w:rPr>
              <w:t xml:space="preserve">Warranty </w:t>
            </w:r>
          </w:p>
          <w:p w:rsidR="00EE0B78" w:rsidRDefault="00EE0B78" w:rsidP="00EE0B78">
            <w:pPr>
              <w:autoSpaceDE w:val="0"/>
              <w:autoSpaceDN w:val="0"/>
              <w:adjustRightInd w:val="0"/>
              <w:rPr>
                <w:rFonts w:ascii="Helvetica" w:hAnsi="Helvetica" w:cs="Helvetica"/>
              </w:rPr>
            </w:pPr>
          </w:p>
        </w:tc>
        <w:tc>
          <w:tcPr>
            <w:tcW w:w="5023" w:type="dxa"/>
          </w:tcPr>
          <w:p w:rsidR="00EE0B78" w:rsidRDefault="00EE0B78" w:rsidP="000B513F">
            <w:pPr>
              <w:autoSpaceDE w:val="0"/>
              <w:autoSpaceDN w:val="0"/>
              <w:adjustRightInd w:val="0"/>
              <w:rPr>
                <w:rFonts w:ascii="Helvetica" w:hAnsi="Helvetica" w:cs="Helvetica"/>
              </w:rPr>
            </w:pPr>
            <w:r>
              <w:rPr>
                <w:rFonts w:ascii="Helvetica" w:hAnsi="Helvetica" w:cs="Helvetica"/>
              </w:rPr>
              <w:t>3 years on site</w:t>
            </w:r>
            <w:r w:rsidR="000B513F">
              <w:rPr>
                <w:rFonts w:ascii="Helvetica" w:hAnsi="Helvetica" w:cs="Helvetica"/>
              </w:rPr>
              <w:t xml:space="preserve"> </w:t>
            </w:r>
            <w:r>
              <w:rPr>
                <w:rFonts w:ascii="Helvetica" w:hAnsi="Helvetica" w:cs="Helvetica"/>
              </w:rPr>
              <w:t>7 years compressor repl</w:t>
            </w:r>
            <w:r w:rsidR="000B513F">
              <w:rPr>
                <w:rFonts w:ascii="Helvetica" w:hAnsi="Helvetica" w:cs="Helvetica"/>
              </w:rPr>
              <w:t>acement</w:t>
            </w:r>
          </w:p>
        </w:tc>
      </w:tr>
    </w:tbl>
    <w:p w:rsidR="00EE0B78" w:rsidRDefault="00EE0B78" w:rsidP="00EE0B78">
      <w:pPr>
        <w:autoSpaceDE w:val="0"/>
        <w:autoSpaceDN w:val="0"/>
        <w:adjustRightInd w:val="0"/>
        <w:spacing w:after="0" w:line="240" w:lineRule="auto"/>
        <w:rPr>
          <w:rFonts w:ascii="Helvetica-Bold" w:hAnsi="Helvetica-Bold" w:cs="Helvetica-Bold"/>
          <w:b/>
          <w:bCs/>
        </w:rPr>
      </w:pPr>
    </w:p>
    <w:p w:rsidR="000B513F" w:rsidRDefault="000B513F" w:rsidP="000B513F">
      <w:pPr>
        <w:autoSpaceDE w:val="0"/>
        <w:autoSpaceDN w:val="0"/>
        <w:adjustRightInd w:val="0"/>
        <w:spacing w:after="0" w:line="240" w:lineRule="auto"/>
        <w:jc w:val="both"/>
        <w:rPr>
          <w:rFonts w:ascii="Helvetica-Bold" w:hAnsi="Helvetica-Bold" w:cs="Helvetica-Bold"/>
          <w:b/>
          <w:bCs/>
        </w:rPr>
      </w:pPr>
      <w:r>
        <w:rPr>
          <w:rFonts w:ascii="Helvetica-Bold" w:hAnsi="Helvetica-Bold" w:cs="Helvetica-Bold"/>
          <w:b/>
          <w:bCs/>
        </w:rPr>
        <w:t>20.1 Operation:</w:t>
      </w:r>
    </w:p>
    <w:p w:rsidR="000B513F" w:rsidRDefault="000B513F" w:rsidP="000B513F">
      <w:pPr>
        <w:autoSpaceDE w:val="0"/>
        <w:autoSpaceDN w:val="0"/>
        <w:adjustRightInd w:val="0"/>
        <w:spacing w:after="0" w:line="240" w:lineRule="auto"/>
        <w:ind w:left="567"/>
        <w:jc w:val="both"/>
        <w:rPr>
          <w:rFonts w:ascii="Helvetica" w:hAnsi="Helvetica" w:cs="Helvetica"/>
        </w:rPr>
      </w:pPr>
      <w:r>
        <w:rPr>
          <w:rFonts w:ascii="Helvetica" w:hAnsi="Helvetica" w:cs="Helvetica"/>
        </w:rPr>
        <w:t xml:space="preserve">The air conditioning is required for critical application i.e. for maintaining the temperature for critical sub-station control and protection equipment. To provide redundancy for such critical applications, each kiosk shall be installed with environment control system comprising of two units of air conditioners working in conjunction through a </w:t>
      </w:r>
      <w:proofErr w:type="spellStart"/>
      <w:r>
        <w:rPr>
          <w:rFonts w:ascii="Helvetica" w:hAnsi="Helvetica" w:cs="Helvetica"/>
        </w:rPr>
        <w:t>micro processor</w:t>
      </w:r>
      <w:proofErr w:type="spellEnd"/>
      <w:r>
        <w:rPr>
          <w:rFonts w:ascii="Helvetica" w:hAnsi="Helvetica" w:cs="Helvetica"/>
        </w:rPr>
        <w:t xml:space="preserve"> based controller for desired operation. The system shall be designed for 24 Hours, 365 Days of the year to maintain the inside kiosk temperature for proper operation of the critical equipment. One of the air conditioner shall be running at a time and on failure of the same or as described hereunder, the other unit shall start automatically. To ensure longer life of the system, the redundant units shall also be running in cyclic operation through the controller. However, during running of one air-conditioner unit, if inside temperature of the shelter reaches to a predefined (i.e. 30°C), the other unit shall start running to maintain the temperature to specified value (i.e. 23°+2°C) and gives alarm for such situation. After achieving this temperature, the other unit shall again shut off.</w:t>
      </w:r>
    </w:p>
    <w:p w:rsidR="000B513F" w:rsidRDefault="000B513F" w:rsidP="000B513F">
      <w:pPr>
        <w:autoSpaceDE w:val="0"/>
        <w:autoSpaceDN w:val="0"/>
        <w:adjustRightInd w:val="0"/>
        <w:spacing w:after="0" w:line="240" w:lineRule="auto"/>
        <w:jc w:val="both"/>
        <w:rPr>
          <w:rFonts w:ascii="Helvetica-Bold" w:hAnsi="Helvetica-Bold" w:cs="Helvetica-Bold"/>
          <w:b/>
          <w:bCs/>
        </w:rPr>
      </w:pPr>
    </w:p>
    <w:p w:rsidR="000B513F" w:rsidRDefault="000B513F" w:rsidP="000B513F">
      <w:pPr>
        <w:autoSpaceDE w:val="0"/>
        <w:autoSpaceDN w:val="0"/>
        <w:adjustRightInd w:val="0"/>
        <w:spacing w:after="0" w:line="240" w:lineRule="auto"/>
        <w:jc w:val="both"/>
        <w:rPr>
          <w:rFonts w:ascii="Helvetica-Bold" w:hAnsi="Helvetica-Bold" w:cs="Helvetica-Bold"/>
          <w:b/>
          <w:bCs/>
        </w:rPr>
      </w:pPr>
      <w:r>
        <w:rPr>
          <w:rFonts w:ascii="Helvetica-Bold" w:hAnsi="Helvetica-Bold" w:cs="Helvetica-Bold"/>
          <w:b/>
          <w:bCs/>
        </w:rPr>
        <w:t>20</w:t>
      </w:r>
      <w:proofErr w:type="gramStart"/>
      <w:r>
        <w:rPr>
          <w:rFonts w:ascii="Helvetica-Bold" w:hAnsi="Helvetica-Bold" w:cs="Helvetica-Bold"/>
          <w:b/>
          <w:bCs/>
        </w:rPr>
        <w:t>.ii</w:t>
      </w:r>
      <w:proofErr w:type="gramEnd"/>
      <w:r>
        <w:rPr>
          <w:rFonts w:ascii="Helvetica-Bold" w:hAnsi="Helvetica-Bold" w:cs="Helvetica-Bold"/>
          <w:b/>
          <w:bCs/>
        </w:rPr>
        <w:t>. Sequence of Operation of the Unit:</w:t>
      </w:r>
    </w:p>
    <w:p w:rsidR="000B513F" w:rsidRDefault="000B513F" w:rsidP="000B513F">
      <w:pPr>
        <w:autoSpaceDE w:val="0"/>
        <w:autoSpaceDN w:val="0"/>
        <w:adjustRightInd w:val="0"/>
        <w:spacing w:after="0" w:line="240" w:lineRule="auto"/>
        <w:ind w:left="567"/>
        <w:jc w:val="both"/>
        <w:rPr>
          <w:rFonts w:ascii="Helvetica" w:hAnsi="Helvetica" w:cs="Helvetica"/>
        </w:rPr>
      </w:pPr>
      <w:r>
        <w:rPr>
          <w:rFonts w:ascii="Helvetica" w:hAnsi="Helvetica" w:cs="Helvetica"/>
        </w:rPr>
        <w:t>Suitable arrangement shall be made to operate the unit in the following order. However, the actual operation arrangement shall be finalized during detailed engineering.</w:t>
      </w:r>
    </w:p>
    <w:p w:rsidR="000B513F" w:rsidRDefault="000B513F" w:rsidP="000B513F">
      <w:pPr>
        <w:autoSpaceDE w:val="0"/>
        <w:autoSpaceDN w:val="0"/>
        <w:adjustRightInd w:val="0"/>
        <w:spacing w:after="0" w:line="240" w:lineRule="auto"/>
        <w:ind w:left="567"/>
        <w:jc w:val="both"/>
        <w:rPr>
          <w:rFonts w:ascii="Helvetica" w:hAnsi="Helvetica" w:cs="Helvetica"/>
        </w:rPr>
      </w:pPr>
      <w:r>
        <w:rPr>
          <w:rFonts w:ascii="Helvetica" w:hAnsi="Helvetica" w:cs="Helvetica"/>
        </w:rPr>
        <w:t>1. Evaporator Fan</w:t>
      </w:r>
    </w:p>
    <w:p w:rsidR="000B513F" w:rsidRDefault="000B513F" w:rsidP="000B513F">
      <w:pPr>
        <w:autoSpaceDE w:val="0"/>
        <w:autoSpaceDN w:val="0"/>
        <w:adjustRightInd w:val="0"/>
        <w:spacing w:after="0" w:line="240" w:lineRule="auto"/>
        <w:ind w:left="567"/>
        <w:jc w:val="both"/>
        <w:rPr>
          <w:rFonts w:ascii="Helvetica" w:hAnsi="Helvetica" w:cs="Helvetica"/>
        </w:rPr>
      </w:pPr>
      <w:r>
        <w:rPr>
          <w:rFonts w:ascii="Helvetica" w:hAnsi="Helvetica" w:cs="Helvetica"/>
        </w:rPr>
        <w:t>2. Condenser Fan</w:t>
      </w:r>
    </w:p>
    <w:p w:rsidR="000B513F" w:rsidRDefault="000B513F" w:rsidP="000B513F">
      <w:pPr>
        <w:autoSpaceDE w:val="0"/>
        <w:autoSpaceDN w:val="0"/>
        <w:adjustRightInd w:val="0"/>
        <w:spacing w:after="0" w:line="240" w:lineRule="auto"/>
        <w:ind w:left="567"/>
        <w:jc w:val="both"/>
        <w:rPr>
          <w:rFonts w:ascii="Helvetica" w:hAnsi="Helvetica" w:cs="Helvetica"/>
        </w:rPr>
      </w:pPr>
      <w:r>
        <w:rPr>
          <w:rFonts w:ascii="Helvetica" w:hAnsi="Helvetica" w:cs="Helvetica"/>
        </w:rPr>
        <w:t>3. Compressor</w:t>
      </w:r>
    </w:p>
    <w:p w:rsidR="000B513F" w:rsidRDefault="000B513F" w:rsidP="000B513F">
      <w:pPr>
        <w:autoSpaceDE w:val="0"/>
        <w:autoSpaceDN w:val="0"/>
        <w:adjustRightInd w:val="0"/>
        <w:spacing w:after="0" w:line="240" w:lineRule="auto"/>
        <w:ind w:left="567"/>
        <w:jc w:val="both"/>
        <w:rPr>
          <w:rFonts w:ascii="Helvetica" w:hAnsi="Helvetica" w:cs="Helvetica"/>
          <w:sz w:val="20"/>
          <w:szCs w:val="20"/>
        </w:rPr>
      </w:pPr>
    </w:p>
    <w:p w:rsidR="000B513F" w:rsidRDefault="000B513F" w:rsidP="000B513F">
      <w:pPr>
        <w:autoSpaceDE w:val="0"/>
        <w:autoSpaceDN w:val="0"/>
        <w:adjustRightInd w:val="0"/>
        <w:spacing w:after="0" w:line="240" w:lineRule="auto"/>
        <w:jc w:val="both"/>
        <w:rPr>
          <w:rFonts w:ascii="Helvetica-Bold" w:hAnsi="Helvetica-Bold" w:cs="Helvetica-Bold"/>
          <w:b/>
          <w:bCs/>
        </w:rPr>
      </w:pPr>
      <w:r>
        <w:rPr>
          <w:rFonts w:ascii="Helvetica-Bold" w:hAnsi="Helvetica-Bold" w:cs="Helvetica-Bold"/>
          <w:b/>
          <w:bCs/>
        </w:rPr>
        <w:t>20</w:t>
      </w:r>
      <w:proofErr w:type="gramStart"/>
      <w:r>
        <w:rPr>
          <w:rFonts w:ascii="Helvetica-Bold" w:hAnsi="Helvetica-Bold" w:cs="Helvetica-Bold"/>
          <w:b/>
          <w:bCs/>
        </w:rPr>
        <w:t>.iii</w:t>
      </w:r>
      <w:proofErr w:type="gramEnd"/>
      <w:r>
        <w:rPr>
          <w:rFonts w:ascii="Helvetica-Bold" w:hAnsi="Helvetica-Bold" w:cs="Helvetica-Bold"/>
          <w:b/>
          <w:bCs/>
        </w:rPr>
        <w:t>. Construction:</w:t>
      </w:r>
    </w:p>
    <w:p w:rsidR="000B513F" w:rsidRDefault="000B513F" w:rsidP="000B513F">
      <w:pPr>
        <w:autoSpaceDE w:val="0"/>
        <w:autoSpaceDN w:val="0"/>
        <w:adjustRightInd w:val="0"/>
        <w:spacing w:after="0" w:line="240" w:lineRule="auto"/>
        <w:ind w:left="567"/>
        <w:jc w:val="both"/>
        <w:rPr>
          <w:rFonts w:ascii="Helvetica" w:hAnsi="Helvetica" w:cs="Helvetica"/>
        </w:rPr>
      </w:pPr>
      <w:r>
        <w:rPr>
          <w:rFonts w:ascii="Helvetica" w:hAnsi="Helvetica" w:cs="Helvetica"/>
        </w:rPr>
        <w:t xml:space="preserve">The air conditioning unit shall be completely self-contained. All components of the units shall be enclosed in a powder coated cabinet and colour of same shall be matched with kiosk colour. The unit shall be assembled, wired, piped, charged with refrigerant and fully factory tested as a system to ensure trouble free installation and start up. Suitable isolation or other by passing arrangement shall be provided such that any unit/component could be </w:t>
      </w:r>
      <w:proofErr w:type="gramStart"/>
      <w:r>
        <w:rPr>
          <w:rFonts w:ascii="Helvetica" w:hAnsi="Helvetica" w:cs="Helvetica"/>
        </w:rPr>
        <w:t>maintained/repaired</w:t>
      </w:r>
      <w:proofErr w:type="gramEnd"/>
      <w:r>
        <w:rPr>
          <w:rFonts w:ascii="Helvetica" w:hAnsi="Helvetica" w:cs="Helvetica"/>
        </w:rPr>
        <w:t xml:space="preserve"> without affecting the running standby unit. The maintenance of unit shall be possible from outside the kiosk.</w:t>
      </w:r>
    </w:p>
    <w:p w:rsidR="000B513F" w:rsidRDefault="000B513F" w:rsidP="000B513F">
      <w:pPr>
        <w:autoSpaceDE w:val="0"/>
        <w:autoSpaceDN w:val="0"/>
        <w:adjustRightInd w:val="0"/>
        <w:spacing w:after="0" w:line="240" w:lineRule="auto"/>
        <w:jc w:val="both"/>
        <w:rPr>
          <w:rFonts w:ascii="Helvetica-Bold" w:hAnsi="Helvetica-Bold" w:cs="Helvetica-Bold"/>
          <w:b/>
          <w:bCs/>
        </w:rPr>
      </w:pPr>
    </w:p>
    <w:p w:rsidR="000B513F" w:rsidRDefault="000B513F" w:rsidP="000B513F">
      <w:pPr>
        <w:autoSpaceDE w:val="0"/>
        <w:autoSpaceDN w:val="0"/>
        <w:adjustRightInd w:val="0"/>
        <w:spacing w:after="0" w:line="240" w:lineRule="auto"/>
        <w:jc w:val="both"/>
        <w:rPr>
          <w:rFonts w:ascii="Helvetica-Bold" w:hAnsi="Helvetica-Bold" w:cs="Helvetica-Bold"/>
          <w:b/>
          <w:bCs/>
        </w:rPr>
      </w:pPr>
      <w:r>
        <w:rPr>
          <w:rFonts w:ascii="Helvetica-Bold" w:hAnsi="Helvetica-Bold" w:cs="Helvetica-Bold"/>
          <w:b/>
          <w:bCs/>
        </w:rPr>
        <w:t>20</w:t>
      </w:r>
      <w:proofErr w:type="gramStart"/>
      <w:r>
        <w:rPr>
          <w:rFonts w:ascii="Helvetica-Bold" w:hAnsi="Helvetica-Bold" w:cs="Helvetica-Bold"/>
          <w:b/>
          <w:bCs/>
        </w:rPr>
        <w:t>.iv</w:t>
      </w:r>
      <w:proofErr w:type="gramEnd"/>
      <w:r>
        <w:rPr>
          <w:rFonts w:ascii="Helvetica-Bold" w:hAnsi="Helvetica-Bold" w:cs="Helvetica-Bold"/>
          <w:b/>
          <w:bCs/>
        </w:rPr>
        <w:t>. Required Features of Various Components:</w:t>
      </w:r>
    </w:p>
    <w:p w:rsidR="000B513F" w:rsidRDefault="000B513F" w:rsidP="000B513F">
      <w:pPr>
        <w:autoSpaceDE w:val="0"/>
        <w:autoSpaceDN w:val="0"/>
        <w:adjustRightInd w:val="0"/>
        <w:spacing w:after="0" w:line="240" w:lineRule="auto"/>
        <w:ind w:left="567"/>
        <w:jc w:val="both"/>
        <w:rPr>
          <w:rFonts w:ascii="Helvetica" w:hAnsi="Helvetica" w:cs="Helvetica"/>
        </w:rPr>
      </w:pPr>
      <w:r>
        <w:rPr>
          <w:rFonts w:ascii="Helvetica" w:hAnsi="Helvetica" w:cs="Helvetica"/>
        </w:rPr>
        <w:t xml:space="preserve">The compressor shall be very reliable, trouble free and long life i.e. hermitically sealed Scroll type of reputed make suitable for operation. Compressor should be installed on vibration isolated mountings or </w:t>
      </w:r>
      <w:proofErr w:type="gramStart"/>
      <w:r>
        <w:rPr>
          <w:rFonts w:ascii="Helvetica" w:hAnsi="Helvetica" w:cs="Helvetica"/>
        </w:rPr>
        <w:t>manufacturer’s</w:t>
      </w:r>
      <w:proofErr w:type="gramEnd"/>
      <w:r>
        <w:rPr>
          <w:rFonts w:ascii="Helvetica" w:hAnsi="Helvetica" w:cs="Helvetica"/>
        </w:rPr>
        <w:t xml:space="preserve"> recommended approved mounting. Valve shall be provided for charging/topping up of refrigerant. The bidder shall furnish details of their compressor indicating the MTBF, life of compressor and continuous run time of compressor without failure. The contractor shall also furnish details of all accessories i.e. refrigeration system, evaporator coil, condenser coil, evaporator blower </w:t>
      </w:r>
      <w:proofErr w:type="gramStart"/>
      <w:r>
        <w:rPr>
          <w:rFonts w:ascii="Helvetica" w:hAnsi="Helvetica" w:cs="Helvetica"/>
        </w:rPr>
        <w:t>filter,</w:t>
      </w:r>
      <w:proofErr w:type="gramEnd"/>
      <w:r>
        <w:rPr>
          <w:rFonts w:ascii="Helvetica" w:hAnsi="Helvetica" w:cs="Helvetica"/>
        </w:rPr>
        <w:t xml:space="preserve"> cabinet, indoor supply and return grill etc.</w:t>
      </w:r>
    </w:p>
    <w:p w:rsidR="000B513F" w:rsidRDefault="000B513F" w:rsidP="000B513F">
      <w:pPr>
        <w:autoSpaceDE w:val="0"/>
        <w:autoSpaceDN w:val="0"/>
        <w:adjustRightInd w:val="0"/>
        <w:spacing w:after="0" w:line="240" w:lineRule="auto"/>
        <w:ind w:left="567"/>
        <w:jc w:val="both"/>
        <w:rPr>
          <w:rFonts w:ascii="Helvetica-Bold" w:hAnsi="Helvetica-Bold" w:cs="Helvetica-Bold"/>
          <w:b/>
          <w:bCs/>
          <w:color w:val="000000"/>
          <w:sz w:val="23"/>
          <w:szCs w:val="23"/>
        </w:rPr>
      </w:pPr>
      <w:r>
        <w:rPr>
          <w:rFonts w:ascii="Helvetica-Bold" w:hAnsi="Helvetica-Bold" w:cs="Helvetica-Bold"/>
          <w:b/>
          <w:bCs/>
        </w:rPr>
        <w:t>Temperature transducers (4-20 m A) with sensors, suitable to SCADA shall</w:t>
      </w:r>
      <w:r w:rsidR="00F10D88">
        <w:rPr>
          <w:rFonts w:ascii="Helvetica-Bold" w:hAnsi="Helvetica-Bold" w:cs="Helvetica-Bold"/>
          <w:b/>
          <w:bCs/>
        </w:rPr>
        <w:t xml:space="preserve"> </w:t>
      </w:r>
      <w:r>
        <w:rPr>
          <w:rFonts w:ascii="Helvetica-Bold" w:hAnsi="Helvetica-Bold" w:cs="Helvetica-Bold"/>
          <w:b/>
          <w:bCs/>
        </w:rPr>
        <w:t>also be supplied along with A/C machine package.</w:t>
      </w:r>
      <w:r>
        <w:rPr>
          <w:rFonts w:ascii="Helvetica-Bold" w:hAnsi="Helvetica-Bold" w:cs="Helvetica-Bold"/>
          <w:b/>
          <w:bCs/>
          <w:color w:val="000000"/>
          <w:sz w:val="23"/>
          <w:szCs w:val="23"/>
        </w:rPr>
        <w:t xml:space="preserve"> </w:t>
      </w:r>
    </w:p>
    <w:p w:rsidR="000B513F" w:rsidRDefault="000B513F" w:rsidP="000B513F">
      <w:pPr>
        <w:autoSpaceDE w:val="0"/>
        <w:autoSpaceDN w:val="0"/>
        <w:adjustRightInd w:val="0"/>
        <w:spacing w:after="0" w:line="240" w:lineRule="auto"/>
        <w:jc w:val="both"/>
        <w:rPr>
          <w:rFonts w:ascii="Helvetica-Bold" w:hAnsi="Helvetica-Bold" w:cs="Helvetica-Bold"/>
          <w:b/>
          <w:bCs/>
          <w:color w:val="000000"/>
          <w:sz w:val="23"/>
          <w:szCs w:val="23"/>
        </w:rPr>
      </w:pPr>
    </w:p>
    <w:p w:rsidR="003A4E94" w:rsidRDefault="003A4E94" w:rsidP="00D57BAC">
      <w:pPr>
        <w:autoSpaceDE w:val="0"/>
        <w:autoSpaceDN w:val="0"/>
        <w:adjustRightInd w:val="0"/>
        <w:spacing w:after="0" w:line="240" w:lineRule="auto"/>
        <w:ind w:left="2410" w:hanging="2410"/>
        <w:jc w:val="both"/>
        <w:rPr>
          <w:rFonts w:ascii="Helvetica" w:hAnsi="Helvetica" w:cs="Helvetica"/>
          <w:color w:val="000000"/>
          <w:sz w:val="23"/>
          <w:szCs w:val="23"/>
        </w:rPr>
      </w:pPr>
      <w:r>
        <w:rPr>
          <w:rFonts w:ascii="Helvetica-Bold" w:hAnsi="Helvetica-Bold" w:cs="Helvetica-Bold"/>
          <w:b/>
          <w:bCs/>
          <w:color w:val="000000"/>
          <w:sz w:val="23"/>
          <w:szCs w:val="23"/>
        </w:rPr>
        <w:t xml:space="preserve">21. Illumination </w:t>
      </w:r>
      <w:r w:rsidR="00D57BAC">
        <w:rPr>
          <w:rFonts w:ascii="Helvetica-Bold" w:hAnsi="Helvetica-Bold" w:cs="Helvetica-Bold"/>
          <w:b/>
          <w:bCs/>
          <w:color w:val="000000"/>
          <w:sz w:val="23"/>
          <w:szCs w:val="23"/>
        </w:rPr>
        <w:tab/>
      </w: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Illumination design shall be submitted by the supplier</w:t>
      </w:r>
      <w:r w:rsidR="00F02006">
        <w:rPr>
          <w:rFonts w:ascii="Helvetica" w:hAnsi="Helvetica" w:cs="Helvetica"/>
          <w:color w:val="000000"/>
          <w:sz w:val="23"/>
          <w:szCs w:val="23"/>
        </w:rPr>
        <w:t xml:space="preserve"> </w:t>
      </w:r>
      <w:r>
        <w:rPr>
          <w:rFonts w:ascii="Helvetica" w:hAnsi="Helvetica" w:cs="Helvetica"/>
          <w:color w:val="000000"/>
          <w:sz w:val="23"/>
          <w:szCs w:val="23"/>
        </w:rPr>
        <w:t>&amp; get approved from the purchaser.</w:t>
      </w:r>
    </w:p>
    <w:p w:rsidR="00F02006" w:rsidRDefault="00F02006" w:rsidP="003A4E94">
      <w:pPr>
        <w:autoSpaceDE w:val="0"/>
        <w:autoSpaceDN w:val="0"/>
        <w:adjustRightInd w:val="0"/>
        <w:spacing w:after="0" w:line="240" w:lineRule="auto"/>
        <w:rPr>
          <w:rFonts w:ascii="Helvetica-Bold" w:hAnsi="Helvetica-Bold" w:cs="Helvetica-Bold"/>
          <w:b/>
          <w:bCs/>
          <w:color w:val="000000"/>
          <w:sz w:val="23"/>
          <w:szCs w:val="23"/>
        </w:rPr>
      </w:pPr>
    </w:p>
    <w:p w:rsidR="003A4E94" w:rsidRDefault="003A4E94" w:rsidP="00D57BAC">
      <w:pPr>
        <w:autoSpaceDE w:val="0"/>
        <w:autoSpaceDN w:val="0"/>
        <w:adjustRightInd w:val="0"/>
        <w:spacing w:after="0" w:line="240" w:lineRule="auto"/>
        <w:ind w:left="2694" w:hanging="2694"/>
        <w:rPr>
          <w:rFonts w:ascii="Helvetica" w:hAnsi="Helvetica" w:cs="Helvetica"/>
          <w:color w:val="000000"/>
          <w:sz w:val="23"/>
          <w:szCs w:val="23"/>
        </w:rPr>
      </w:pPr>
      <w:r>
        <w:rPr>
          <w:rFonts w:ascii="Helvetica-Bold" w:hAnsi="Helvetica-Bold" w:cs="Helvetica-Bold"/>
          <w:b/>
          <w:bCs/>
          <w:color w:val="000000"/>
          <w:sz w:val="23"/>
          <w:szCs w:val="23"/>
        </w:rPr>
        <w:t xml:space="preserve">22. Smoke detectors </w:t>
      </w: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Adequate smoke detectors shall be provided. It shall</w:t>
      </w:r>
      <w:r w:rsidR="00F02006">
        <w:rPr>
          <w:rFonts w:ascii="Helvetica" w:hAnsi="Helvetica" w:cs="Helvetica"/>
          <w:color w:val="000000"/>
          <w:sz w:val="23"/>
          <w:szCs w:val="23"/>
        </w:rPr>
        <w:t xml:space="preserve"> </w:t>
      </w:r>
      <w:r>
        <w:rPr>
          <w:rFonts w:ascii="Helvetica" w:hAnsi="Helvetica" w:cs="Helvetica"/>
          <w:color w:val="000000"/>
          <w:sz w:val="23"/>
          <w:szCs w:val="23"/>
        </w:rPr>
        <w:t>be with output contacts so as to integrate it with</w:t>
      </w:r>
      <w:r w:rsidR="00F02006">
        <w:rPr>
          <w:rFonts w:ascii="Helvetica" w:hAnsi="Helvetica" w:cs="Helvetica"/>
          <w:color w:val="000000"/>
          <w:sz w:val="23"/>
          <w:szCs w:val="23"/>
        </w:rPr>
        <w:t xml:space="preserve"> </w:t>
      </w:r>
      <w:r>
        <w:rPr>
          <w:rFonts w:ascii="Helvetica" w:hAnsi="Helvetica" w:cs="Helvetica"/>
          <w:color w:val="000000"/>
          <w:sz w:val="23"/>
          <w:szCs w:val="23"/>
        </w:rPr>
        <w:t>purchaser’s SCADA system.</w:t>
      </w:r>
    </w:p>
    <w:p w:rsidR="003A4E94" w:rsidRDefault="003A4E94" w:rsidP="003A4E94">
      <w:pPr>
        <w:autoSpaceDE w:val="0"/>
        <w:autoSpaceDN w:val="0"/>
        <w:adjustRightInd w:val="0"/>
        <w:spacing w:after="0" w:line="240" w:lineRule="auto"/>
        <w:rPr>
          <w:rFonts w:ascii="Helvetica-Oblique" w:hAnsi="Helvetica-Oblique" w:cs="Helvetica-Oblique"/>
          <w:i/>
          <w:iCs/>
          <w:color w:val="000000"/>
          <w:sz w:val="23"/>
          <w:szCs w:val="23"/>
        </w:rPr>
      </w:pPr>
      <w:r>
        <w:rPr>
          <w:rFonts w:ascii="Helvetica-Bold" w:hAnsi="Helvetica-Bold" w:cs="Helvetica-Bold"/>
          <w:b/>
          <w:bCs/>
          <w:color w:val="000000"/>
          <w:sz w:val="23"/>
          <w:szCs w:val="23"/>
        </w:rPr>
        <w:lastRenderedPageBreak/>
        <w:t>23</w:t>
      </w:r>
      <w:r>
        <w:rPr>
          <w:rFonts w:ascii="Helvetica" w:hAnsi="Helvetica" w:cs="Helvetica"/>
          <w:color w:val="000000"/>
          <w:sz w:val="23"/>
          <w:szCs w:val="23"/>
        </w:rPr>
        <w:t xml:space="preserve">. </w:t>
      </w:r>
      <w:r>
        <w:rPr>
          <w:rFonts w:ascii="Helvetica-BoldOblique" w:hAnsi="Helvetica-BoldOblique" w:cs="Helvetica-BoldOblique"/>
          <w:b/>
          <w:bCs/>
          <w:i/>
          <w:iCs/>
          <w:color w:val="000000"/>
          <w:sz w:val="23"/>
          <w:szCs w:val="23"/>
        </w:rPr>
        <w:t>Type Test</w:t>
      </w:r>
      <w:r w:rsidR="00D57BAC">
        <w:rPr>
          <w:rFonts w:ascii="Helvetica-BoldOblique" w:hAnsi="Helvetica-BoldOblique" w:cs="Helvetica-BoldOblique"/>
          <w:b/>
          <w:bCs/>
          <w:i/>
          <w:iCs/>
          <w:color w:val="000000"/>
          <w:sz w:val="23"/>
          <w:szCs w:val="23"/>
        </w:rPr>
        <w:tab/>
      </w:r>
      <w:r>
        <w:rPr>
          <w:rFonts w:ascii="Helvetica-BoldOblique" w:hAnsi="Helvetica-BoldOblique" w:cs="Helvetica-BoldOblique"/>
          <w:b/>
          <w:bCs/>
          <w:i/>
          <w:iCs/>
          <w:color w:val="000000"/>
          <w:sz w:val="23"/>
          <w:szCs w:val="23"/>
        </w:rPr>
        <w:t xml:space="preserve"> </w:t>
      </w: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 xml:space="preserve">IP 55 </w:t>
      </w:r>
      <w:r>
        <w:rPr>
          <w:rFonts w:ascii="Helvetica-Oblique" w:hAnsi="Helvetica-Oblique" w:cs="Helvetica-Oblique"/>
          <w:i/>
          <w:iCs/>
          <w:color w:val="000000"/>
          <w:sz w:val="23"/>
          <w:szCs w:val="23"/>
        </w:rPr>
        <w:t>test from NABL accredited laboratory</w:t>
      </w:r>
    </w:p>
    <w:p w:rsidR="003A4E94" w:rsidRDefault="003A4E94" w:rsidP="003A4E94">
      <w:pPr>
        <w:autoSpaceDE w:val="0"/>
        <w:autoSpaceDN w:val="0"/>
        <w:adjustRightInd w:val="0"/>
        <w:spacing w:after="0" w:line="240" w:lineRule="auto"/>
        <w:rPr>
          <w:rFonts w:ascii="Helvetica" w:hAnsi="Helvetica" w:cs="Helvetica"/>
          <w:color w:val="000000"/>
          <w:sz w:val="23"/>
          <w:szCs w:val="23"/>
        </w:rPr>
      </w:pPr>
      <w:r>
        <w:rPr>
          <w:rFonts w:ascii="Helvetica-Bold" w:hAnsi="Helvetica-Bold" w:cs="Helvetica-Bold"/>
          <w:b/>
          <w:bCs/>
          <w:color w:val="000000"/>
          <w:sz w:val="23"/>
          <w:szCs w:val="23"/>
        </w:rPr>
        <w:t xml:space="preserve">24. Colour Shade </w:t>
      </w:r>
      <w:r w:rsidR="00D57BAC">
        <w:rPr>
          <w:rFonts w:ascii="Helvetica-Bold" w:hAnsi="Helvetica-Bold" w:cs="Helvetica-Bold"/>
          <w:b/>
          <w:bCs/>
          <w:color w:val="000000"/>
          <w:sz w:val="23"/>
          <w:szCs w:val="23"/>
        </w:rPr>
        <w:tab/>
      </w: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 w:hAnsi="Helvetica" w:cs="Helvetica"/>
          <w:color w:val="000000"/>
          <w:sz w:val="23"/>
          <w:szCs w:val="23"/>
        </w:rPr>
        <w:t>RAL 7032</w:t>
      </w:r>
    </w:p>
    <w:p w:rsidR="003A4E94" w:rsidRDefault="003A4E94" w:rsidP="00D57BAC">
      <w:pPr>
        <w:autoSpaceDE w:val="0"/>
        <w:autoSpaceDN w:val="0"/>
        <w:adjustRightInd w:val="0"/>
        <w:spacing w:after="0" w:line="240" w:lineRule="auto"/>
        <w:ind w:left="2694" w:hanging="2694"/>
        <w:rPr>
          <w:rFonts w:ascii="Helvetica-Oblique" w:hAnsi="Helvetica-Oblique" w:cs="Helvetica-Oblique"/>
          <w:i/>
          <w:iCs/>
          <w:color w:val="000000"/>
          <w:sz w:val="23"/>
          <w:szCs w:val="23"/>
        </w:rPr>
      </w:pPr>
      <w:r>
        <w:rPr>
          <w:rFonts w:ascii="Helvetica-BoldOblique" w:hAnsi="Helvetica-BoldOblique" w:cs="Helvetica-BoldOblique"/>
          <w:b/>
          <w:bCs/>
          <w:i/>
          <w:iCs/>
          <w:color w:val="000000"/>
          <w:sz w:val="23"/>
          <w:szCs w:val="23"/>
        </w:rPr>
        <w:t>25. Steps</w:t>
      </w:r>
      <w:r w:rsidR="00D57BAC">
        <w:rPr>
          <w:rFonts w:ascii="Helvetica-BoldOblique" w:hAnsi="Helvetica-BoldOblique" w:cs="Helvetica-BoldOblique"/>
          <w:b/>
          <w:bCs/>
          <w:i/>
          <w:iCs/>
          <w:color w:val="000000"/>
          <w:sz w:val="23"/>
          <w:szCs w:val="23"/>
        </w:rPr>
        <w:t xml:space="preserve">                 </w:t>
      </w:r>
      <w:r>
        <w:rPr>
          <w:rFonts w:ascii="Helvetica-BoldOblique" w:hAnsi="Helvetica-BoldOblique" w:cs="Helvetica-BoldOblique"/>
          <w:b/>
          <w:bCs/>
          <w:i/>
          <w:iCs/>
          <w:color w:val="000000"/>
          <w:sz w:val="23"/>
          <w:szCs w:val="23"/>
        </w:rPr>
        <w:t xml:space="preserve"> </w:t>
      </w:r>
      <w:r>
        <w:rPr>
          <w:rFonts w:ascii="Helvetica" w:hAnsi="Helvetica" w:cs="Helvetica"/>
          <w:color w:val="000000"/>
          <w:sz w:val="23"/>
          <w:szCs w:val="23"/>
        </w:rPr>
        <w:t xml:space="preserve">- </w:t>
      </w:r>
      <w:r w:rsidR="00D57BAC">
        <w:rPr>
          <w:rFonts w:ascii="Helvetica" w:hAnsi="Helvetica" w:cs="Helvetica"/>
          <w:color w:val="000000"/>
          <w:sz w:val="23"/>
          <w:szCs w:val="23"/>
        </w:rPr>
        <w:tab/>
      </w:r>
      <w:r>
        <w:rPr>
          <w:rFonts w:ascii="Helvetica-Oblique" w:hAnsi="Helvetica-Oblique" w:cs="Helvetica-Oblique"/>
          <w:i/>
          <w:iCs/>
          <w:color w:val="000000"/>
          <w:sz w:val="23"/>
          <w:szCs w:val="23"/>
        </w:rPr>
        <w:t>Suitable robust steps of GI Flats / Channels /</w:t>
      </w:r>
      <w:r w:rsidR="00F02006">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Angels with sufficient height and stepping shall</w:t>
      </w:r>
      <w:r w:rsidR="00D57BA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be provided.</w:t>
      </w:r>
    </w:p>
    <w:p w:rsidR="003A4E94" w:rsidRDefault="003A4E94" w:rsidP="00D57BAC">
      <w:pPr>
        <w:autoSpaceDE w:val="0"/>
        <w:autoSpaceDN w:val="0"/>
        <w:adjustRightInd w:val="0"/>
        <w:spacing w:after="0" w:line="240" w:lineRule="auto"/>
        <w:ind w:left="2880" w:hanging="2880"/>
        <w:rPr>
          <w:rFonts w:ascii="Helvetica-Oblique" w:hAnsi="Helvetica-Oblique" w:cs="Helvetica-Oblique"/>
          <w:i/>
          <w:iCs/>
          <w:color w:val="000000"/>
          <w:sz w:val="23"/>
          <w:szCs w:val="23"/>
        </w:rPr>
      </w:pPr>
      <w:r>
        <w:rPr>
          <w:rFonts w:ascii="Helvetica-BoldOblique" w:hAnsi="Helvetica-BoldOblique" w:cs="Helvetica-BoldOblique"/>
          <w:b/>
          <w:bCs/>
          <w:i/>
          <w:iCs/>
          <w:color w:val="000000"/>
          <w:sz w:val="23"/>
          <w:szCs w:val="23"/>
        </w:rPr>
        <w:t xml:space="preserve">26. Tie Rod </w:t>
      </w:r>
      <w:r w:rsidR="00D57BAC">
        <w:rPr>
          <w:rFonts w:ascii="Helvetica-BoldOblique" w:hAnsi="Helvetica-BoldOblique" w:cs="Helvetica-BoldOblique"/>
          <w:b/>
          <w:bCs/>
          <w:i/>
          <w:iCs/>
          <w:color w:val="000000"/>
          <w:sz w:val="23"/>
          <w:szCs w:val="23"/>
        </w:rPr>
        <w:t xml:space="preserve">              </w:t>
      </w:r>
      <w:r>
        <w:rPr>
          <w:rFonts w:ascii="Helvetica-Oblique" w:hAnsi="Helvetica-Oblique" w:cs="Helvetica-Oblique"/>
          <w:i/>
          <w:iCs/>
          <w:color w:val="000000"/>
          <w:sz w:val="23"/>
          <w:szCs w:val="23"/>
        </w:rPr>
        <w:t xml:space="preserve">- </w:t>
      </w:r>
      <w:r w:rsidR="00D57BAC">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 xml:space="preserve">12 mm </w:t>
      </w:r>
      <w:proofErr w:type="spellStart"/>
      <w:r>
        <w:rPr>
          <w:rFonts w:ascii="Helvetica-Oblique" w:hAnsi="Helvetica-Oblique" w:cs="Helvetica-Oblique"/>
          <w:i/>
          <w:iCs/>
          <w:color w:val="000000"/>
          <w:sz w:val="23"/>
          <w:szCs w:val="23"/>
        </w:rPr>
        <w:t>Dia</w:t>
      </w:r>
      <w:proofErr w:type="spellEnd"/>
      <w:r>
        <w:rPr>
          <w:rFonts w:ascii="Helvetica-Oblique" w:hAnsi="Helvetica-Oblique" w:cs="Helvetica-Oblique"/>
          <w:i/>
          <w:iCs/>
          <w:color w:val="000000"/>
          <w:sz w:val="23"/>
          <w:szCs w:val="23"/>
        </w:rPr>
        <w:t xml:space="preserve"> through Tie Rod in corner panels</w:t>
      </w:r>
      <w:r w:rsidR="00D57BA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from Floor, Side wall to Roof &amp; connected to</w:t>
      </w:r>
      <w:r w:rsidR="00D57BAC">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ISMB shall be provided.</w:t>
      </w:r>
    </w:p>
    <w:p w:rsidR="003A4E94" w:rsidRDefault="003A4E94" w:rsidP="00F019E4">
      <w:pPr>
        <w:autoSpaceDE w:val="0"/>
        <w:autoSpaceDN w:val="0"/>
        <w:adjustRightInd w:val="0"/>
        <w:spacing w:after="0" w:line="240" w:lineRule="auto"/>
        <w:ind w:left="2694" w:hanging="2694"/>
        <w:rPr>
          <w:rFonts w:ascii="Helvetica-Oblique" w:hAnsi="Helvetica-Oblique" w:cs="Helvetica-Oblique"/>
          <w:i/>
          <w:iCs/>
          <w:color w:val="000000"/>
          <w:sz w:val="23"/>
          <w:szCs w:val="23"/>
        </w:rPr>
      </w:pPr>
      <w:r>
        <w:rPr>
          <w:rFonts w:ascii="Helvetica-BoldOblique" w:hAnsi="Helvetica-BoldOblique" w:cs="Helvetica-BoldOblique"/>
          <w:b/>
          <w:bCs/>
          <w:i/>
          <w:iCs/>
          <w:color w:val="000000"/>
          <w:sz w:val="23"/>
          <w:szCs w:val="23"/>
        </w:rPr>
        <w:t xml:space="preserve">27. Wiring </w:t>
      </w:r>
      <w:r w:rsidR="00F019E4">
        <w:rPr>
          <w:rFonts w:ascii="Helvetica-BoldOblique" w:hAnsi="Helvetica-BoldOblique" w:cs="Helvetica-BoldOblique"/>
          <w:b/>
          <w:bCs/>
          <w:i/>
          <w:iCs/>
          <w:color w:val="000000"/>
          <w:sz w:val="23"/>
          <w:szCs w:val="23"/>
        </w:rPr>
        <w:t xml:space="preserve">                </w:t>
      </w:r>
      <w:r>
        <w:rPr>
          <w:rFonts w:ascii="Helvetica-Oblique" w:hAnsi="Helvetica-Oblique" w:cs="Helvetica-Oblique"/>
          <w:i/>
          <w:iCs/>
          <w:color w:val="000000"/>
          <w:sz w:val="23"/>
          <w:szCs w:val="23"/>
        </w:rPr>
        <w:t xml:space="preserve">- </w:t>
      </w:r>
      <w:r w:rsidR="00F019E4">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Wiring shall be industrial grade high quality with</w:t>
      </w:r>
      <w:r w:rsidR="00E62F62">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1.1 KV FRLS cables of appropriate rating.</w:t>
      </w:r>
    </w:p>
    <w:p w:rsidR="003A4E94" w:rsidRDefault="003A4E94" w:rsidP="00F019E4">
      <w:pPr>
        <w:autoSpaceDE w:val="0"/>
        <w:autoSpaceDN w:val="0"/>
        <w:adjustRightInd w:val="0"/>
        <w:spacing w:after="0" w:line="240" w:lineRule="auto"/>
        <w:ind w:left="2694"/>
        <w:rPr>
          <w:rFonts w:ascii="Helvetica-Oblique" w:hAnsi="Helvetica-Oblique" w:cs="Helvetica-Oblique"/>
          <w:i/>
          <w:iCs/>
          <w:color w:val="000000"/>
          <w:sz w:val="23"/>
          <w:szCs w:val="23"/>
        </w:rPr>
      </w:pPr>
      <w:r>
        <w:rPr>
          <w:rFonts w:ascii="Helvetica-Oblique" w:hAnsi="Helvetica-Oblique" w:cs="Helvetica-Oblique"/>
          <w:i/>
          <w:iCs/>
          <w:color w:val="000000"/>
          <w:sz w:val="23"/>
          <w:szCs w:val="23"/>
        </w:rPr>
        <w:t xml:space="preserve">- </w:t>
      </w:r>
      <w:r w:rsidR="00F019E4">
        <w:rPr>
          <w:rFonts w:ascii="Helvetica-Oblique" w:hAnsi="Helvetica-Oblique" w:cs="Helvetica-Oblique"/>
          <w:i/>
          <w:iCs/>
          <w:color w:val="000000"/>
          <w:sz w:val="23"/>
          <w:szCs w:val="23"/>
        </w:rPr>
        <w:tab/>
      </w:r>
      <w:r>
        <w:rPr>
          <w:rFonts w:ascii="Helvetica-Oblique" w:hAnsi="Helvetica-Oblique" w:cs="Helvetica-Oblique"/>
          <w:i/>
          <w:iCs/>
          <w:color w:val="000000"/>
          <w:sz w:val="23"/>
          <w:szCs w:val="23"/>
        </w:rPr>
        <w:t>Wiring for all the accessories (Illumination, Smoke</w:t>
      </w:r>
      <w:r w:rsidR="00E62F62">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detectors, Air conditioning system etc.)</w:t>
      </w:r>
      <w:proofErr w:type="gramStart"/>
      <w:r>
        <w:rPr>
          <w:rFonts w:ascii="Helvetica-Oblique" w:hAnsi="Helvetica-Oblique" w:cs="Helvetica-Oblique"/>
          <w:i/>
          <w:iCs/>
          <w:color w:val="000000"/>
          <w:sz w:val="23"/>
          <w:szCs w:val="23"/>
        </w:rPr>
        <w:t>supplied</w:t>
      </w:r>
      <w:proofErr w:type="gramEnd"/>
      <w:r w:rsidR="00E62F62">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 xml:space="preserve">with </w:t>
      </w:r>
      <w:proofErr w:type="spellStart"/>
      <w:r>
        <w:rPr>
          <w:rFonts w:ascii="Helvetica-Oblique" w:hAnsi="Helvetica-Oblique" w:cs="Helvetica-Oblique"/>
          <w:i/>
          <w:iCs/>
          <w:color w:val="000000"/>
          <w:sz w:val="23"/>
          <w:szCs w:val="23"/>
        </w:rPr>
        <w:t>Kioks</w:t>
      </w:r>
      <w:proofErr w:type="spellEnd"/>
      <w:r>
        <w:rPr>
          <w:rFonts w:ascii="Helvetica-Oblique" w:hAnsi="Helvetica-Oblique" w:cs="Helvetica-Oblique"/>
          <w:i/>
          <w:iCs/>
          <w:color w:val="000000"/>
          <w:sz w:val="23"/>
          <w:szCs w:val="23"/>
        </w:rPr>
        <w:t xml:space="preserve"> shall be considered in scope of Kiosk</w:t>
      </w:r>
      <w:r w:rsidR="00E62F62">
        <w:rPr>
          <w:rFonts w:ascii="Helvetica-Oblique" w:hAnsi="Helvetica-Oblique" w:cs="Helvetica-Oblique"/>
          <w:i/>
          <w:iCs/>
          <w:color w:val="000000"/>
          <w:sz w:val="23"/>
          <w:szCs w:val="23"/>
        </w:rPr>
        <w:t xml:space="preserve"> </w:t>
      </w:r>
      <w:r>
        <w:rPr>
          <w:rFonts w:ascii="Helvetica-Oblique" w:hAnsi="Helvetica-Oblique" w:cs="Helvetica-Oblique"/>
          <w:i/>
          <w:iCs/>
          <w:color w:val="000000"/>
          <w:sz w:val="23"/>
          <w:szCs w:val="23"/>
        </w:rPr>
        <w:t>supply.</w:t>
      </w:r>
    </w:p>
    <w:p w:rsidR="00074C6E" w:rsidRDefault="00074C6E" w:rsidP="00610B49">
      <w:pPr>
        <w:autoSpaceDE w:val="0"/>
        <w:autoSpaceDN w:val="0"/>
        <w:adjustRightInd w:val="0"/>
        <w:spacing w:after="0" w:line="240" w:lineRule="auto"/>
        <w:rPr>
          <w:rFonts w:ascii="Helvetica-Bold" w:hAnsi="Helvetica-Bold" w:cs="Helvetica-Bold"/>
          <w:b/>
          <w:bCs/>
          <w:color w:val="000000"/>
          <w:sz w:val="23"/>
          <w:szCs w:val="23"/>
        </w:rPr>
      </w:pPr>
    </w:p>
    <w:p w:rsidR="00074C6E" w:rsidRDefault="00074C6E" w:rsidP="00074C6E">
      <w:pPr>
        <w:autoSpaceDE w:val="0"/>
        <w:autoSpaceDN w:val="0"/>
        <w:adjustRightInd w:val="0"/>
        <w:spacing w:after="0" w:line="240" w:lineRule="auto"/>
        <w:jc w:val="both"/>
        <w:rPr>
          <w:rFonts w:ascii="Helvetica-Bold" w:hAnsi="Helvetica-Bold" w:cs="Helvetica-Bold"/>
          <w:b/>
          <w:bCs/>
        </w:rPr>
      </w:pPr>
      <w:r>
        <w:rPr>
          <w:rFonts w:ascii="Helvetica-Bold" w:hAnsi="Helvetica-Bold" w:cs="Helvetica-Bold"/>
          <w:b/>
          <w:bCs/>
        </w:rPr>
        <w:t xml:space="preserve">28. </w:t>
      </w:r>
      <w:r>
        <w:rPr>
          <w:rFonts w:ascii="Helvetica-Bold" w:hAnsi="Helvetica-Bold" w:cs="Helvetica-Bold"/>
          <w:b/>
          <w:bCs/>
        </w:rPr>
        <w:t>Proto Testing:</w:t>
      </w:r>
    </w:p>
    <w:p w:rsidR="00074C6E" w:rsidRDefault="00074C6E" w:rsidP="00074C6E">
      <w:pPr>
        <w:autoSpaceDE w:val="0"/>
        <w:autoSpaceDN w:val="0"/>
        <w:adjustRightInd w:val="0"/>
        <w:spacing w:after="0"/>
        <w:ind w:left="567"/>
        <w:jc w:val="both"/>
        <w:rPr>
          <w:rFonts w:ascii="Helvetica" w:hAnsi="Helvetica" w:cs="Helvetica"/>
        </w:rPr>
      </w:pPr>
      <w:r>
        <w:rPr>
          <w:rFonts w:ascii="Helvetica" w:hAnsi="Helvetica" w:cs="Helvetica"/>
        </w:rPr>
        <w:t>One kiosk meeting the specified requirement as described above, shall be constructed</w:t>
      </w:r>
      <w:r>
        <w:rPr>
          <w:rFonts w:ascii="Helvetica" w:hAnsi="Helvetica" w:cs="Helvetica"/>
        </w:rPr>
        <w:t xml:space="preserve"> </w:t>
      </w:r>
      <w:r>
        <w:rPr>
          <w:rFonts w:ascii="Helvetica" w:hAnsi="Helvetica" w:cs="Helvetica"/>
        </w:rPr>
        <w:t>at the site and offered for proto inspection at the factory. This proto shall be equipped</w:t>
      </w:r>
      <w:r>
        <w:rPr>
          <w:rFonts w:ascii="Helvetica" w:hAnsi="Helvetica" w:cs="Helvetica"/>
        </w:rPr>
        <w:t xml:space="preserve"> </w:t>
      </w:r>
      <w:r>
        <w:rPr>
          <w:rFonts w:ascii="Helvetica" w:hAnsi="Helvetica" w:cs="Helvetica"/>
        </w:rPr>
        <w:t>with all required accessories like air-conditioning system, fire and smoke detector,</w:t>
      </w:r>
      <w:r>
        <w:rPr>
          <w:rFonts w:ascii="Helvetica" w:hAnsi="Helvetica" w:cs="Helvetica"/>
        </w:rPr>
        <w:t xml:space="preserve"> </w:t>
      </w:r>
      <w:r>
        <w:rPr>
          <w:rFonts w:ascii="Helvetica" w:hAnsi="Helvetica" w:cs="Helvetica"/>
        </w:rPr>
        <w:t>lighting, various cut outs etc. The offered kiosk shall be inspected for finish, all fittings</w:t>
      </w:r>
      <w:r>
        <w:rPr>
          <w:rFonts w:ascii="Helvetica" w:hAnsi="Helvetica" w:cs="Helvetica"/>
        </w:rPr>
        <w:t xml:space="preserve"> </w:t>
      </w:r>
      <w:r>
        <w:rPr>
          <w:rFonts w:ascii="Helvetica" w:hAnsi="Helvetica" w:cs="Helvetica"/>
        </w:rPr>
        <w:t>and accessories, opening including doors and locks. The kiosk shall be tested for dust</w:t>
      </w:r>
      <w:r>
        <w:rPr>
          <w:rFonts w:ascii="Helvetica" w:hAnsi="Helvetica" w:cs="Helvetica"/>
        </w:rPr>
        <w:t xml:space="preserve"> </w:t>
      </w:r>
      <w:r>
        <w:rPr>
          <w:rFonts w:ascii="Helvetica" w:hAnsi="Helvetica" w:cs="Helvetica"/>
        </w:rPr>
        <w:t>and rain protection to check out any leakage and air tightness. The following main tests</w:t>
      </w:r>
      <w:r>
        <w:rPr>
          <w:rFonts w:ascii="Helvetica" w:hAnsi="Helvetica" w:cs="Helvetica"/>
        </w:rPr>
        <w:t xml:space="preserve"> </w:t>
      </w:r>
      <w:r>
        <w:rPr>
          <w:rFonts w:ascii="Helvetica" w:hAnsi="Helvetica" w:cs="Helvetica"/>
        </w:rPr>
        <w:t>shall be carried out:</w:t>
      </w:r>
    </w:p>
    <w:p w:rsidR="00074C6E" w:rsidRDefault="00074C6E" w:rsidP="00074C6E">
      <w:pPr>
        <w:autoSpaceDE w:val="0"/>
        <w:autoSpaceDN w:val="0"/>
        <w:adjustRightInd w:val="0"/>
        <w:spacing w:after="0"/>
        <w:ind w:left="851" w:hanging="425"/>
        <w:jc w:val="both"/>
        <w:rPr>
          <w:rFonts w:ascii="Helvetica" w:hAnsi="Helvetica" w:cs="Helvetica"/>
        </w:rPr>
      </w:pPr>
      <w:r>
        <w:rPr>
          <w:rFonts w:ascii="Helvetica" w:hAnsi="Helvetica" w:cs="Helvetica"/>
        </w:rPr>
        <w:t>(a) Illumination inside the kiosk shall be switched off and it shall be checked that no</w:t>
      </w:r>
      <w:r>
        <w:rPr>
          <w:rFonts w:ascii="Helvetica" w:hAnsi="Helvetica" w:cs="Helvetica"/>
        </w:rPr>
        <w:t xml:space="preserve"> </w:t>
      </w:r>
      <w:r>
        <w:rPr>
          <w:rFonts w:ascii="Helvetica" w:hAnsi="Helvetica" w:cs="Helvetica"/>
        </w:rPr>
        <w:t>light enters through panel joints, holes and other joints in the kiosk.</w:t>
      </w:r>
    </w:p>
    <w:p w:rsidR="00074C6E" w:rsidRDefault="00074C6E" w:rsidP="00074C6E">
      <w:pPr>
        <w:autoSpaceDE w:val="0"/>
        <w:autoSpaceDN w:val="0"/>
        <w:adjustRightInd w:val="0"/>
        <w:spacing w:after="0"/>
        <w:ind w:left="851" w:hanging="425"/>
        <w:jc w:val="both"/>
        <w:rPr>
          <w:rFonts w:ascii="Helvetica" w:hAnsi="Helvetica" w:cs="Helvetica"/>
        </w:rPr>
      </w:pPr>
      <w:r>
        <w:rPr>
          <w:rFonts w:ascii="Helvetica" w:hAnsi="Helvetica" w:cs="Helvetica"/>
        </w:rPr>
        <w:t>(b) Water Leakage Test (with a water pipe with suitable pressure from all sides for one</w:t>
      </w:r>
      <w:r>
        <w:rPr>
          <w:rFonts w:ascii="Helvetica" w:hAnsi="Helvetica" w:cs="Helvetica"/>
        </w:rPr>
        <w:t xml:space="preserve"> </w:t>
      </w:r>
      <w:r>
        <w:rPr>
          <w:rFonts w:ascii="Helvetica" w:hAnsi="Helvetica" w:cs="Helvetica"/>
        </w:rPr>
        <w:t>hour.)</w:t>
      </w:r>
    </w:p>
    <w:p w:rsidR="00074C6E" w:rsidRDefault="00074C6E" w:rsidP="00074C6E">
      <w:pPr>
        <w:autoSpaceDE w:val="0"/>
        <w:autoSpaceDN w:val="0"/>
        <w:adjustRightInd w:val="0"/>
        <w:spacing w:after="0"/>
        <w:ind w:left="851" w:hanging="425"/>
        <w:jc w:val="both"/>
        <w:rPr>
          <w:rFonts w:ascii="Helvetica" w:hAnsi="Helvetica" w:cs="Helvetica"/>
        </w:rPr>
      </w:pPr>
      <w:r>
        <w:rPr>
          <w:rFonts w:ascii="Helvetica" w:hAnsi="Helvetica" w:cs="Helvetica"/>
        </w:rPr>
        <w:t>(c) Working and functional tests of all accessories like air-conditioning system, fire and</w:t>
      </w:r>
      <w:r>
        <w:rPr>
          <w:rFonts w:ascii="Helvetica" w:hAnsi="Helvetica" w:cs="Helvetica"/>
        </w:rPr>
        <w:t xml:space="preserve"> </w:t>
      </w:r>
      <w:r>
        <w:rPr>
          <w:rFonts w:ascii="Helvetica" w:hAnsi="Helvetica" w:cs="Helvetica"/>
        </w:rPr>
        <w:t>smoke detector, lighting arrangements as per technical specification</w:t>
      </w:r>
    </w:p>
    <w:p w:rsidR="00074C6E" w:rsidRDefault="00074C6E" w:rsidP="00074C6E">
      <w:pPr>
        <w:autoSpaceDE w:val="0"/>
        <w:autoSpaceDN w:val="0"/>
        <w:adjustRightInd w:val="0"/>
        <w:spacing w:after="0"/>
        <w:ind w:left="709" w:hanging="283"/>
        <w:jc w:val="both"/>
        <w:rPr>
          <w:rFonts w:ascii="Helvetica" w:hAnsi="Helvetica" w:cs="Helvetica"/>
        </w:rPr>
      </w:pPr>
      <w:r>
        <w:rPr>
          <w:rFonts w:ascii="Helvetica" w:hAnsi="Helvetica" w:cs="Helvetica"/>
        </w:rPr>
        <w:t>(d) Start up test for air conditioner</w:t>
      </w:r>
    </w:p>
    <w:p w:rsidR="00074C6E" w:rsidRDefault="00074C6E" w:rsidP="00074C6E">
      <w:pPr>
        <w:autoSpaceDE w:val="0"/>
        <w:autoSpaceDN w:val="0"/>
        <w:adjustRightInd w:val="0"/>
        <w:spacing w:after="0"/>
        <w:ind w:left="709" w:hanging="283"/>
        <w:jc w:val="both"/>
        <w:rPr>
          <w:rFonts w:ascii="Helvetica" w:hAnsi="Helvetica" w:cs="Helvetica"/>
        </w:rPr>
      </w:pPr>
      <w:r>
        <w:rPr>
          <w:rFonts w:ascii="Helvetica" w:hAnsi="Helvetica" w:cs="Helvetica"/>
        </w:rPr>
        <w:t>(e) Satisfactory operation of air conditioner installed on Kiosk.</w:t>
      </w:r>
    </w:p>
    <w:p w:rsidR="00074C6E" w:rsidRDefault="00074C6E" w:rsidP="00074C6E">
      <w:pPr>
        <w:autoSpaceDE w:val="0"/>
        <w:autoSpaceDN w:val="0"/>
        <w:adjustRightInd w:val="0"/>
        <w:spacing w:after="0"/>
        <w:ind w:left="709" w:hanging="283"/>
        <w:jc w:val="both"/>
        <w:rPr>
          <w:rFonts w:ascii="Helvetica" w:hAnsi="Helvetica" w:cs="Helvetica"/>
        </w:rPr>
      </w:pPr>
      <w:r>
        <w:rPr>
          <w:rFonts w:ascii="Helvetica" w:hAnsi="Helvetica" w:cs="Helvetica"/>
        </w:rPr>
        <w:t>(f) The total heat load for panels and devices to be placed inside the kiosk including all</w:t>
      </w:r>
      <w:r>
        <w:rPr>
          <w:rFonts w:ascii="Helvetica" w:hAnsi="Helvetica" w:cs="Helvetica"/>
        </w:rPr>
        <w:t xml:space="preserve"> </w:t>
      </w:r>
      <w:r>
        <w:rPr>
          <w:rFonts w:ascii="Helvetica" w:hAnsi="Helvetica" w:cs="Helvetica"/>
        </w:rPr>
        <w:t>IEDs etc. shall be calculated and equivalent calculated heating load (maximum value</w:t>
      </w:r>
      <w:r>
        <w:rPr>
          <w:rFonts w:ascii="Helvetica" w:hAnsi="Helvetica" w:cs="Helvetica"/>
        </w:rPr>
        <w:t xml:space="preserve"> </w:t>
      </w:r>
      <w:r>
        <w:rPr>
          <w:rFonts w:ascii="Helvetica" w:hAnsi="Helvetica" w:cs="Helvetica"/>
        </w:rPr>
        <w:t>from among the calculated values for various kiosk) shall be placed inside the kiosk</w:t>
      </w:r>
      <w:r>
        <w:rPr>
          <w:rFonts w:ascii="Helvetica" w:hAnsi="Helvetica" w:cs="Helvetica"/>
        </w:rPr>
        <w:t xml:space="preserve"> </w:t>
      </w:r>
      <w:r>
        <w:rPr>
          <w:rFonts w:ascii="Helvetica" w:hAnsi="Helvetica" w:cs="Helvetica"/>
        </w:rPr>
        <w:t>and the kiosk shall be made operational for four hours with all accessories and inside &amp;</w:t>
      </w:r>
      <w:r>
        <w:rPr>
          <w:rFonts w:ascii="Helvetica" w:hAnsi="Helvetica" w:cs="Helvetica"/>
        </w:rPr>
        <w:t xml:space="preserve"> </w:t>
      </w:r>
      <w:r>
        <w:rPr>
          <w:rFonts w:ascii="Helvetica" w:hAnsi="Helvetica" w:cs="Helvetica"/>
        </w:rPr>
        <w:t>outside temperature of kiosk shall be recorded. On successful completion of proto</w:t>
      </w:r>
      <w:r>
        <w:rPr>
          <w:rFonts w:ascii="Helvetica" w:hAnsi="Helvetica" w:cs="Helvetica"/>
        </w:rPr>
        <w:t xml:space="preserve"> </w:t>
      </w:r>
      <w:r>
        <w:rPr>
          <w:rFonts w:ascii="Helvetica" w:hAnsi="Helvetica" w:cs="Helvetica"/>
        </w:rPr>
        <w:t>testing, all other system shall be manufactured after incorporation of all</w:t>
      </w:r>
      <w:r>
        <w:rPr>
          <w:rFonts w:ascii="Helvetica" w:hAnsi="Helvetica" w:cs="Helvetica"/>
        </w:rPr>
        <w:t xml:space="preserve"> </w:t>
      </w:r>
      <w:r>
        <w:rPr>
          <w:rFonts w:ascii="Helvetica" w:hAnsi="Helvetica" w:cs="Helvetica"/>
        </w:rPr>
        <w:t>alteration/modifications observed/suggested during/after proto testing.</w:t>
      </w:r>
    </w:p>
    <w:p w:rsidR="00074C6E" w:rsidRDefault="00074C6E" w:rsidP="00074C6E">
      <w:pPr>
        <w:autoSpaceDE w:val="0"/>
        <w:autoSpaceDN w:val="0"/>
        <w:adjustRightInd w:val="0"/>
        <w:spacing w:after="0"/>
        <w:ind w:left="709"/>
        <w:jc w:val="both"/>
        <w:rPr>
          <w:rFonts w:ascii="Helvetica-Bold" w:hAnsi="Helvetica-Bold" w:cs="Helvetica-Bold"/>
          <w:b/>
          <w:bCs/>
          <w:color w:val="000000"/>
          <w:sz w:val="23"/>
          <w:szCs w:val="23"/>
        </w:rPr>
      </w:pPr>
      <w:r>
        <w:rPr>
          <w:rFonts w:ascii="Helvetica" w:hAnsi="Helvetica" w:cs="Helvetica"/>
        </w:rPr>
        <w:t>The detail test procedure shall be submitted by the contractor and get it approved from</w:t>
      </w:r>
      <w:r>
        <w:rPr>
          <w:rFonts w:ascii="Helvetica" w:hAnsi="Helvetica" w:cs="Helvetica"/>
        </w:rPr>
        <w:t xml:space="preserve"> </w:t>
      </w:r>
      <w:r>
        <w:rPr>
          <w:rFonts w:ascii="Helvetica" w:hAnsi="Helvetica" w:cs="Helvetica"/>
        </w:rPr>
        <w:t>the owner before commencement of proto testing.</w:t>
      </w:r>
      <w:r>
        <w:rPr>
          <w:rFonts w:ascii="Helvetica-Bold" w:hAnsi="Helvetica-Bold" w:cs="Helvetica-Bold"/>
          <w:b/>
          <w:bCs/>
          <w:color w:val="000000"/>
          <w:sz w:val="23"/>
          <w:szCs w:val="23"/>
        </w:rPr>
        <w:t xml:space="preserve"> </w:t>
      </w:r>
    </w:p>
    <w:p w:rsidR="00074C6E" w:rsidRDefault="00074C6E" w:rsidP="00074C6E">
      <w:pPr>
        <w:autoSpaceDE w:val="0"/>
        <w:autoSpaceDN w:val="0"/>
        <w:adjustRightInd w:val="0"/>
        <w:spacing w:after="0" w:line="240" w:lineRule="auto"/>
        <w:jc w:val="both"/>
        <w:rPr>
          <w:rFonts w:ascii="Helvetica-Bold" w:hAnsi="Helvetica-Bold" w:cs="Helvetica-Bold"/>
          <w:b/>
          <w:bCs/>
          <w:color w:val="000000"/>
          <w:sz w:val="23"/>
          <w:szCs w:val="23"/>
        </w:rPr>
      </w:pPr>
    </w:p>
    <w:p w:rsidR="00074C6E" w:rsidRDefault="00074C6E" w:rsidP="00074C6E">
      <w:pPr>
        <w:autoSpaceDE w:val="0"/>
        <w:autoSpaceDN w:val="0"/>
        <w:adjustRightInd w:val="0"/>
        <w:spacing w:after="0" w:line="240" w:lineRule="auto"/>
        <w:jc w:val="both"/>
        <w:rPr>
          <w:rFonts w:ascii="Helvetica-Bold" w:hAnsi="Helvetica-Bold" w:cs="Helvetica-Bold"/>
          <w:b/>
          <w:bCs/>
          <w:color w:val="000000"/>
          <w:sz w:val="23"/>
          <w:szCs w:val="23"/>
        </w:rPr>
      </w:pPr>
    </w:p>
    <w:p w:rsidR="00610B49" w:rsidRDefault="00610B49" w:rsidP="00610B49">
      <w:pPr>
        <w:autoSpaceDE w:val="0"/>
        <w:autoSpaceDN w:val="0"/>
        <w:adjustRightInd w:val="0"/>
        <w:spacing w:after="0" w:line="240" w:lineRule="auto"/>
        <w:rPr>
          <w:rFonts w:ascii="Helvetica-Bold" w:hAnsi="Helvetica-Bold" w:cs="Helvetica-Bold"/>
          <w:b/>
          <w:bCs/>
          <w:color w:val="000000"/>
          <w:sz w:val="23"/>
          <w:szCs w:val="23"/>
        </w:rPr>
      </w:pPr>
      <w:r>
        <w:rPr>
          <w:rFonts w:ascii="Helvetica-Bold" w:hAnsi="Helvetica-Bold" w:cs="Helvetica-Bold"/>
          <w:b/>
          <w:bCs/>
          <w:color w:val="000000"/>
          <w:sz w:val="23"/>
          <w:szCs w:val="23"/>
        </w:rPr>
        <w:t xml:space="preserve">- GTP of Yard </w:t>
      </w:r>
      <w:proofErr w:type="spellStart"/>
      <w:r>
        <w:rPr>
          <w:rFonts w:ascii="Helvetica-Bold" w:hAnsi="Helvetica-Bold" w:cs="Helvetica-Bold"/>
          <w:b/>
          <w:bCs/>
          <w:color w:val="000000"/>
          <w:sz w:val="23"/>
          <w:szCs w:val="23"/>
        </w:rPr>
        <w:t>Kioks</w:t>
      </w:r>
      <w:proofErr w:type="spellEnd"/>
      <w:r>
        <w:rPr>
          <w:rFonts w:ascii="Helvetica-Bold" w:hAnsi="Helvetica-Bold" w:cs="Helvetica-Bold"/>
          <w:b/>
          <w:bCs/>
          <w:color w:val="000000"/>
          <w:sz w:val="23"/>
          <w:szCs w:val="23"/>
        </w:rPr>
        <w:t xml:space="preserve"> is attached here with same is to be filled up in all respect.</w:t>
      </w:r>
    </w:p>
    <w:p w:rsidR="00E62F62" w:rsidRDefault="00E62F62">
      <w:pPr>
        <w:rPr>
          <w:rFonts w:ascii="Helvetica-Bold" w:hAnsi="Helvetica-Bold" w:cs="Helvetica-Bold"/>
          <w:b/>
          <w:bCs/>
          <w:color w:val="000000"/>
          <w:sz w:val="23"/>
          <w:szCs w:val="23"/>
        </w:rPr>
      </w:pPr>
    </w:p>
    <w:p w:rsidR="00610B49" w:rsidRDefault="00610B49">
      <w:pPr>
        <w:rPr>
          <w:rFonts w:ascii="Helvetica-Bold" w:hAnsi="Helvetica-Bold" w:cs="Helvetica-Bold"/>
          <w:b/>
          <w:bCs/>
          <w:color w:val="000000"/>
          <w:sz w:val="23"/>
          <w:szCs w:val="23"/>
        </w:rPr>
      </w:pPr>
      <w:r>
        <w:rPr>
          <w:rFonts w:ascii="Helvetica-Bold" w:hAnsi="Helvetica-Bold" w:cs="Helvetica-Bold"/>
          <w:b/>
          <w:bCs/>
          <w:color w:val="000000"/>
          <w:sz w:val="23"/>
          <w:szCs w:val="23"/>
        </w:rPr>
        <w:br w:type="page"/>
      </w:r>
    </w:p>
    <w:tbl>
      <w:tblPr>
        <w:tblStyle w:val="TableGrid"/>
        <w:tblpPr w:leftFromText="180" w:rightFromText="180" w:vertAnchor="page" w:horzAnchor="margin" w:tblpY="1374"/>
        <w:tblW w:w="9476" w:type="dxa"/>
        <w:tblLook w:val="04A0" w:firstRow="1" w:lastRow="0" w:firstColumn="1" w:lastColumn="0" w:noHBand="0" w:noVBand="1"/>
      </w:tblPr>
      <w:tblGrid>
        <w:gridCol w:w="959"/>
        <w:gridCol w:w="2126"/>
        <w:gridCol w:w="2693"/>
        <w:gridCol w:w="2077"/>
        <w:gridCol w:w="1621"/>
      </w:tblGrid>
      <w:tr w:rsidR="00610B49" w:rsidTr="00610B49">
        <w:tc>
          <w:tcPr>
            <w:tcW w:w="9476" w:type="dxa"/>
            <w:gridSpan w:val="5"/>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Oblique" w:hAnsi="Helvetica-BoldOblique" w:cs="Helvetica-BoldOblique"/>
                <w:b/>
                <w:bCs/>
                <w:i/>
                <w:iCs/>
                <w:color w:val="000000"/>
              </w:rPr>
              <w:lastRenderedPageBreak/>
              <w:t>GTP - YARD KIOSK</w:t>
            </w:r>
          </w:p>
        </w:tc>
      </w:tr>
      <w:tr w:rsidR="00610B49" w:rsidTr="00610B49">
        <w:tc>
          <w:tcPr>
            <w:tcW w:w="959"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Sr. No.</w:t>
            </w:r>
          </w:p>
        </w:tc>
        <w:tc>
          <w:tcPr>
            <w:tcW w:w="2126"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Description</w:t>
            </w:r>
          </w:p>
        </w:tc>
        <w:tc>
          <w:tcPr>
            <w:tcW w:w="2693"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0"/>
                <w:szCs w:val="20"/>
              </w:rPr>
              <w:t>Design Data</w:t>
            </w:r>
          </w:p>
        </w:tc>
        <w:tc>
          <w:tcPr>
            <w:tcW w:w="2077" w:type="dxa"/>
          </w:tcPr>
          <w:p w:rsidR="00610B49" w:rsidRDefault="00610B49" w:rsidP="00610B49">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Verification status</w:t>
            </w:r>
          </w:p>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Remarks</w:t>
            </w:r>
          </w:p>
        </w:tc>
      </w:tr>
      <w:tr w:rsidR="00610B49" w:rsidTr="00610B49">
        <w:tc>
          <w:tcPr>
            <w:tcW w:w="959"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w:t>
            </w:r>
          </w:p>
        </w:tc>
        <w:tc>
          <w:tcPr>
            <w:tcW w:w="2126"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 w:hAnsi="Helvetica" w:cs="Helvetica"/>
                <w:color w:val="000000"/>
                <w:sz w:val="20"/>
                <w:szCs w:val="20"/>
              </w:rPr>
              <w:t>Manufacturer</w:t>
            </w:r>
          </w:p>
        </w:tc>
        <w:tc>
          <w:tcPr>
            <w:tcW w:w="2693"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2</w:t>
            </w:r>
          </w:p>
        </w:tc>
        <w:tc>
          <w:tcPr>
            <w:tcW w:w="2126"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 w:hAnsi="Helvetica" w:cs="Helvetica"/>
                <w:color w:val="000000"/>
                <w:sz w:val="20"/>
                <w:szCs w:val="20"/>
              </w:rPr>
              <w:t xml:space="preserve">Type &amp; Designation </w:t>
            </w:r>
          </w:p>
        </w:tc>
        <w:tc>
          <w:tcPr>
            <w:tcW w:w="2693"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3</w:t>
            </w:r>
          </w:p>
        </w:tc>
        <w:tc>
          <w:tcPr>
            <w:tcW w:w="2126" w:type="dxa"/>
          </w:tcPr>
          <w:p w:rsidR="00610B49" w:rsidRDefault="00610B49" w:rsidP="00610B49">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Internal</w:t>
            </w:r>
          </w:p>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0"/>
                <w:szCs w:val="20"/>
              </w:rPr>
              <w:t>Dimensions</w:t>
            </w:r>
          </w:p>
        </w:tc>
        <w:tc>
          <w:tcPr>
            <w:tcW w:w="2693"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126"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(a)</w:t>
            </w:r>
          </w:p>
        </w:tc>
        <w:tc>
          <w:tcPr>
            <w:tcW w:w="2693"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126"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(b)</w:t>
            </w:r>
          </w:p>
        </w:tc>
        <w:tc>
          <w:tcPr>
            <w:tcW w:w="2693"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254634"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3</w:t>
            </w:r>
          </w:p>
        </w:tc>
        <w:tc>
          <w:tcPr>
            <w:tcW w:w="2126" w:type="dxa"/>
          </w:tcPr>
          <w:p w:rsidR="00610B49" w:rsidRDefault="00610B49"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0"/>
                <w:szCs w:val="20"/>
              </w:rPr>
              <w:t>Environmental Condition</w:t>
            </w:r>
          </w:p>
        </w:tc>
        <w:tc>
          <w:tcPr>
            <w:tcW w:w="2693"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Temp. Range</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-15 to 95 Deg. C</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Humidity </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100% RH</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Resistance to</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proofErr w:type="gramStart"/>
            <w:r>
              <w:rPr>
                <w:rFonts w:ascii="Helvetica" w:hAnsi="Helvetica" w:cs="Helvetica"/>
                <w:color w:val="000000"/>
                <w:sz w:val="20"/>
                <w:szCs w:val="20"/>
              </w:rPr>
              <w:t>1.All</w:t>
            </w:r>
            <w:proofErr w:type="gramEnd"/>
            <w:r>
              <w:rPr>
                <w:rFonts w:ascii="Helvetica" w:hAnsi="Helvetica" w:cs="Helvetica"/>
                <w:color w:val="000000"/>
                <w:sz w:val="20"/>
                <w:szCs w:val="20"/>
              </w:rPr>
              <w:t xml:space="preserve"> volumes of Rain, Sand and Dust impinging from all directions at different duration with different speed.</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2. Corrosion against industrial air, Saline air and water.</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3. Decomposing, Vegetation, Rodents,</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Termites and Microorganisms</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254634"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4</w:t>
            </w:r>
          </w:p>
        </w:tc>
        <w:tc>
          <w:tcPr>
            <w:tcW w:w="2126" w:type="dxa"/>
          </w:tcPr>
          <w:p w:rsidR="00610B49" w:rsidRDefault="00610B49"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Walls</w:t>
            </w:r>
          </w:p>
        </w:tc>
        <w:tc>
          <w:tcPr>
            <w:tcW w:w="2693" w:type="dxa"/>
          </w:tcPr>
          <w:p w:rsidR="00610B49" w:rsidRDefault="00610B49" w:rsidP="00610B49">
            <w:pPr>
              <w:autoSpaceDE w:val="0"/>
              <w:autoSpaceDN w:val="0"/>
              <w:adjustRightInd w:val="0"/>
              <w:rPr>
                <w:rFonts w:ascii="Helvetica" w:hAnsi="Helvetica" w:cs="Helvetica"/>
                <w:color w:val="000000"/>
                <w:sz w:val="20"/>
                <w:szCs w:val="20"/>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Panel Thickness </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80mm</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Cladding</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Inner - 0.8 mm Polyester Pre coated Sheet</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Outer - 0.6 mm Polyester Pre coated Sheet</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Wall size</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Appropriate as per </w:t>
            </w:r>
            <w:proofErr w:type="spellStart"/>
            <w:r>
              <w:rPr>
                <w:rFonts w:ascii="Helvetica" w:hAnsi="Helvetica" w:cs="Helvetica"/>
                <w:color w:val="000000"/>
                <w:sz w:val="20"/>
                <w:szCs w:val="20"/>
              </w:rPr>
              <w:t>Kioks</w:t>
            </w:r>
            <w:proofErr w:type="spellEnd"/>
            <w:r>
              <w:rPr>
                <w:rFonts w:ascii="Helvetica" w:hAnsi="Helvetica" w:cs="Helvetica"/>
                <w:color w:val="000000"/>
                <w:sz w:val="20"/>
                <w:szCs w:val="20"/>
              </w:rPr>
              <w:t xml:space="preserve"> height ensuring slope</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of 1:50 for roof</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254634"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5</w:t>
            </w:r>
          </w:p>
        </w:tc>
        <w:tc>
          <w:tcPr>
            <w:tcW w:w="2126" w:type="dxa"/>
          </w:tcPr>
          <w:p w:rsidR="00610B49" w:rsidRPr="00254634" w:rsidRDefault="00610B49" w:rsidP="00610B49">
            <w:pPr>
              <w:autoSpaceDE w:val="0"/>
              <w:autoSpaceDN w:val="0"/>
              <w:adjustRightInd w:val="0"/>
              <w:rPr>
                <w:rFonts w:ascii="Helvetica" w:hAnsi="Helvetica" w:cs="Helvetica"/>
                <w:b/>
                <w:color w:val="000000"/>
                <w:sz w:val="20"/>
                <w:szCs w:val="20"/>
              </w:rPr>
            </w:pPr>
            <w:r w:rsidRPr="00254634">
              <w:rPr>
                <w:rFonts w:ascii="Helvetica" w:hAnsi="Helvetica" w:cs="Helvetica"/>
                <w:b/>
                <w:color w:val="000000"/>
                <w:sz w:val="20"/>
                <w:szCs w:val="20"/>
              </w:rPr>
              <w:t>Floor</w:t>
            </w:r>
          </w:p>
        </w:tc>
        <w:tc>
          <w:tcPr>
            <w:tcW w:w="2693" w:type="dxa"/>
          </w:tcPr>
          <w:p w:rsidR="00610B49" w:rsidRDefault="00610B49" w:rsidP="00610B49">
            <w:pPr>
              <w:autoSpaceDE w:val="0"/>
              <w:autoSpaceDN w:val="0"/>
              <w:adjustRightInd w:val="0"/>
              <w:rPr>
                <w:rFonts w:ascii="Helvetica" w:hAnsi="Helvetica" w:cs="Helvetica"/>
                <w:color w:val="000000"/>
                <w:sz w:val="20"/>
                <w:szCs w:val="20"/>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Panel Thickness </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80mm</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Cladding</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Inner - 0.8 mm Polyester Pre coated Sheet steel</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Outer - 1.0. mm GI sheet steel</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Additional Floor</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19 mm marine ply covered with </w:t>
            </w:r>
            <w:proofErr w:type="spellStart"/>
            <w:r>
              <w:rPr>
                <w:rFonts w:ascii="Helvetica" w:hAnsi="Helvetica" w:cs="Helvetica"/>
                <w:color w:val="000000"/>
                <w:sz w:val="20"/>
                <w:szCs w:val="20"/>
              </w:rPr>
              <w:t>anti static</w:t>
            </w:r>
            <w:proofErr w:type="spellEnd"/>
            <w:r>
              <w:rPr>
                <w:rFonts w:ascii="Helvetica" w:hAnsi="Helvetica" w:cs="Helvetica"/>
                <w:color w:val="000000"/>
                <w:sz w:val="20"/>
                <w:szCs w:val="20"/>
              </w:rPr>
              <w:t xml:space="preserve"> PVC</w:t>
            </w:r>
          </w:p>
          <w:p w:rsidR="00254634" w:rsidRDefault="00254634" w:rsidP="00610B49">
            <w:pPr>
              <w:autoSpaceDE w:val="0"/>
              <w:autoSpaceDN w:val="0"/>
              <w:adjustRightInd w:val="0"/>
              <w:rPr>
                <w:rFonts w:ascii="Helvetica" w:hAnsi="Helvetica" w:cs="Helvetica"/>
                <w:color w:val="000000"/>
                <w:sz w:val="20"/>
                <w:szCs w:val="20"/>
              </w:rPr>
            </w:pPr>
            <w:proofErr w:type="gramStart"/>
            <w:r>
              <w:rPr>
                <w:rFonts w:ascii="Helvetica" w:hAnsi="Helvetica" w:cs="Helvetica"/>
                <w:color w:val="000000"/>
                <w:sz w:val="20"/>
                <w:szCs w:val="20"/>
              </w:rPr>
              <w:t>flooring</w:t>
            </w:r>
            <w:proofErr w:type="gramEnd"/>
            <w:r>
              <w:rPr>
                <w:rFonts w:ascii="Helvetica" w:hAnsi="Helvetica" w:cs="Helvetica"/>
                <w:color w:val="000000"/>
                <w:sz w:val="20"/>
                <w:szCs w:val="20"/>
              </w:rPr>
              <w:t xml:space="preserve"> over it.</w:t>
            </w:r>
          </w:p>
          <w:p w:rsidR="00254634" w:rsidRDefault="00254634" w:rsidP="00610B49">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 xml:space="preserve">2 mm Thick </w:t>
            </w:r>
            <w:proofErr w:type="spellStart"/>
            <w:r>
              <w:rPr>
                <w:rFonts w:ascii="Helvetica-BoldOblique" w:hAnsi="Helvetica-BoldOblique" w:cs="Helvetica-BoldOblique"/>
                <w:b/>
                <w:bCs/>
                <w:i/>
                <w:iCs/>
                <w:color w:val="000000"/>
                <w:sz w:val="20"/>
                <w:szCs w:val="20"/>
              </w:rPr>
              <w:t>Anti static</w:t>
            </w:r>
            <w:proofErr w:type="spellEnd"/>
            <w:r>
              <w:rPr>
                <w:rFonts w:ascii="Helvetica-BoldOblique" w:hAnsi="Helvetica-BoldOblique" w:cs="Helvetica-BoldOblique"/>
                <w:b/>
                <w:bCs/>
                <w:i/>
                <w:iCs/>
                <w:color w:val="000000"/>
                <w:sz w:val="20"/>
                <w:szCs w:val="20"/>
              </w:rPr>
              <w:t xml:space="preserve"> PVC Flooring</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False floor</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Particle board at 250mm height; with grid</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structure of square tubes 50x50x2.9 mm</w:t>
            </w:r>
          </w:p>
          <w:p w:rsidR="00254634" w:rsidRDefault="00254634" w:rsidP="00610B49">
            <w:pPr>
              <w:autoSpaceDE w:val="0"/>
              <w:autoSpaceDN w:val="0"/>
              <w:adjustRightInd w:val="0"/>
              <w:rPr>
                <w:rFonts w:ascii="Helvetica-BoldOblique" w:hAnsi="Helvetica-BoldOblique" w:cs="Helvetica-BoldOblique"/>
                <w:b/>
                <w:bCs/>
                <w:i/>
                <w:iCs/>
                <w:color w:val="000000"/>
                <w:sz w:val="20"/>
                <w:szCs w:val="20"/>
              </w:rPr>
            </w:pPr>
            <w:proofErr w:type="gramStart"/>
            <w:r>
              <w:rPr>
                <w:rFonts w:ascii="Helvetica-BoldOblique" w:hAnsi="Helvetica-BoldOblique" w:cs="Helvetica-BoldOblique"/>
                <w:b/>
                <w:bCs/>
                <w:i/>
                <w:iCs/>
                <w:color w:val="000000"/>
                <w:sz w:val="20"/>
                <w:szCs w:val="20"/>
              </w:rPr>
              <w:t>with</w:t>
            </w:r>
            <w:proofErr w:type="gramEnd"/>
            <w:r>
              <w:rPr>
                <w:rFonts w:ascii="Helvetica-BoldOblique" w:hAnsi="Helvetica-BoldOblique" w:cs="Helvetica-BoldOblique"/>
                <w:b/>
                <w:bCs/>
                <w:i/>
                <w:iCs/>
                <w:color w:val="000000"/>
                <w:sz w:val="20"/>
                <w:szCs w:val="20"/>
              </w:rPr>
              <w:t xml:space="preserve"> 130X5 mm MS plate at base.</w:t>
            </w:r>
          </w:p>
          <w:p w:rsidR="00254634" w:rsidRDefault="00254634" w:rsidP="00610B49">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Joining of False floor with wall panel</w:t>
            </w:r>
          </w:p>
          <w:p w:rsidR="00254634" w:rsidRDefault="00254634" w:rsidP="00610B49">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MS square tune joints with ISA 30 30 3</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Cabling provision </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Under false floor</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Floor reinforcement </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MS tube 78X38X2.9</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Designed Floor load </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700 Kg/ </w:t>
            </w:r>
            <w:proofErr w:type="spellStart"/>
            <w:r>
              <w:rPr>
                <w:rFonts w:ascii="Helvetica" w:hAnsi="Helvetica" w:cs="Helvetica"/>
                <w:color w:val="000000"/>
                <w:sz w:val="20"/>
                <w:szCs w:val="20"/>
              </w:rPr>
              <w:t>Sq.m</w:t>
            </w:r>
            <w:proofErr w:type="spellEnd"/>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proofErr w:type="spellStart"/>
            <w:r>
              <w:rPr>
                <w:rFonts w:ascii="Helvetica" w:hAnsi="Helvetica" w:cs="Helvetica"/>
                <w:color w:val="000000"/>
                <w:sz w:val="20"/>
                <w:szCs w:val="20"/>
              </w:rPr>
              <w:t>Cutout</w:t>
            </w:r>
            <w:proofErr w:type="spellEnd"/>
            <w:r>
              <w:rPr>
                <w:rFonts w:ascii="Helvetica" w:hAnsi="Helvetica" w:cs="Helvetica"/>
                <w:color w:val="000000"/>
                <w:sz w:val="20"/>
                <w:szCs w:val="20"/>
              </w:rPr>
              <w:t xml:space="preserve"> and support</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structure for panel</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and equipment</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As per panel arrangement and equipment</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approvals</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610B49" w:rsidTr="00610B49">
        <w:tc>
          <w:tcPr>
            <w:tcW w:w="959" w:type="dxa"/>
          </w:tcPr>
          <w:p w:rsidR="00610B49" w:rsidRDefault="00254634"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6</w:t>
            </w:r>
          </w:p>
        </w:tc>
        <w:tc>
          <w:tcPr>
            <w:tcW w:w="2126" w:type="dxa"/>
          </w:tcPr>
          <w:p w:rsidR="00610B49" w:rsidRDefault="00610B49"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ROOF</w:t>
            </w:r>
          </w:p>
        </w:tc>
        <w:tc>
          <w:tcPr>
            <w:tcW w:w="2693" w:type="dxa"/>
          </w:tcPr>
          <w:p w:rsidR="00610B49" w:rsidRDefault="00610B49" w:rsidP="00610B49">
            <w:pPr>
              <w:autoSpaceDE w:val="0"/>
              <w:autoSpaceDN w:val="0"/>
              <w:adjustRightInd w:val="0"/>
              <w:rPr>
                <w:rFonts w:ascii="Helvetica" w:hAnsi="Helvetica" w:cs="Helvetica"/>
                <w:color w:val="000000"/>
                <w:sz w:val="20"/>
                <w:szCs w:val="20"/>
              </w:rPr>
            </w:pPr>
          </w:p>
        </w:tc>
        <w:tc>
          <w:tcPr>
            <w:tcW w:w="2077" w:type="dxa"/>
          </w:tcPr>
          <w:p w:rsidR="00610B49" w:rsidRDefault="00610B49" w:rsidP="00610B49">
            <w:pPr>
              <w:autoSpaceDE w:val="0"/>
              <w:autoSpaceDN w:val="0"/>
              <w:adjustRightInd w:val="0"/>
              <w:rPr>
                <w:rFonts w:ascii="Helvetica-Bold" w:hAnsi="Helvetica-Bold" w:cs="Helvetica-Bold"/>
                <w:b/>
                <w:bCs/>
                <w:color w:val="000000"/>
                <w:sz w:val="23"/>
                <w:szCs w:val="23"/>
              </w:rPr>
            </w:pPr>
          </w:p>
        </w:tc>
        <w:tc>
          <w:tcPr>
            <w:tcW w:w="1621" w:type="dxa"/>
          </w:tcPr>
          <w:p w:rsidR="00610B49" w:rsidRDefault="00610B49"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Panel Thickness </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80mm</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Cladding</w:t>
            </w:r>
          </w:p>
        </w:tc>
        <w:tc>
          <w:tcPr>
            <w:tcW w:w="2693"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Inner - 0.8 mm Polyester Pre coated Sheet</w:t>
            </w:r>
          </w:p>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Outer - 0.6 mm Polyester Pre coated Sheet</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Pr="008D1D95" w:rsidRDefault="00254634" w:rsidP="00610B49">
            <w:pPr>
              <w:autoSpaceDE w:val="0"/>
              <w:autoSpaceDN w:val="0"/>
              <w:adjustRightInd w:val="0"/>
              <w:rPr>
                <w:rFonts w:ascii="Helvetica" w:hAnsi="Helvetica" w:cs="Helvetica"/>
                <w:color w:val="000000"/>
                <w:sz w:val="20"/>
                <w:szCs w:val="20"/>
              </w:rPr>
            </w:pPr>
            <w:r w:rsidRPr="008D1D95">
              <w:rPr>
                <w:rFonts w:ascii="Helvetica-BoldOblique" w:hAnsi="Helvetica-BoldOblique" w:cs="Helvetica-BoldOblique"/>
                <w:bCs/>
                <w:i/>
                <w:iCs/>
                <w:color w:val="000000"/>
                <w:sz w:val="20"/>
                <w:szCs w:val="20"/>
              </w:rPr>
              <w:t>Secondary roof</w:t>
            </w:r>
          </w:p>
        </w:tc>
        <w:tc>
          <w:tcPr>
            <w:tcW w:w="2693" w:type="dxa"/>
          </w:tcPr>
          <w:p w:rsidR="00254634" w:rsidRPr="008D1D95" w:rsidRDefault="00254634" w:rsidP="00610B49">
            <w:pPr>
              <w:autoSpaceDE w:val="0"/>
              <w:autoSpaceDN w:val="0"/>
              <w:adjustRightInd w:val="0"/>
              <w:rPr>
                <w:rFonts w:ascii="Helvetica-BoldOblique" w:hAnsi="Helvetica-BoldOblique" w:cs="Helvetica-BoldOblique"/>
                <w:bCs/>
                <w:i/>
                <w:iCs/>
                <w:color w:val="000000"/>
                <w:sz w:val="20"/>
                <w:szCs w:val="20"/>
              </w:rPr>
            </w:pPr>
            <w:r w:rsidRPr="008D1D95">
              <w:rPr>
                <w:rFonts w:ascii="Helvetica-BoldOblique" w:hAnsi="Helvetica-BoldOblique" w:cs="Helvetica-BoldOblique"/>
                <w:bCs/>
                <w:i/>
                <w:iCs/>
                <w:color w:val="000000"/>
                <w:sz w:val="20"/>
                <w:szCs w:val="20"/>
              </w:rPr>
              <w:t>0.6 mm PPGI profiled sheet with PPCI</w:t>
            </w:r>
          </w:p>
          <w:p w:rsidR="00254634" w:rsidRPr="008D1D95" w:rsidRDefault="00254634" w:rsidP="00610B49">
            <w:pPr>
              <w:autoSpaceDE w:val="0"/>
              <w:autoSpaceDN w:val="0"/>
              <w:adjustRightInd w:val="0"/>
              <w:rPr>
                <w:rFonts w:ascii="Helvetica-BoldOblique" w:hAnsi="Helvetica-BoldOblique" w:cs="Helvetica-BoldOblique"/>
                <w:bCs/>
                <w:i/>
                <w:iCs/>
                <w:color w:val="000000"/>
                <w:sz w:val="20"/>
                <w:szCs w:val="20"/>
              </w:rPr>
            </w:pPr>
            <w:r w:rsidRPr="008D1D95">
              <w:rPr>
                <w:rFonts w:ascii="Helvetica-BoldOblique" w:hAnsi="Helvetica-BoldOblique" w:cs="Helvetica-BoldOblique"/>
                <w:bCs/>
                <w:i/>
                <w:iCs/>
                <w:color w:val="000000"/>
                <w:sz w:val="20"/>
                <w:szCs w:val="20"/>
              </w:rPr>
              <w:t>flashing</w:t>
            </w:r>
          </w:p>
          <w:p w:rsidR="00254634" w:rsidRPr="008D1D95"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Pr="008D1D95" w:rsidRDefault="00254634" w:rsidP="00610B49">
            <w:pPr>
              <w:autoSpaceDE w:val="0"/>
              <w:autoSpaceDN w:val="0"/>
              <w:adjustRightInd w:val="0"/>
              <w:rPr>
                <w:rFonts w:ascii="Helvetica" w:hAnsi="Helvetica" w:cs="Helvetica"/>
                <w:color w:val="000000"/>
                <w:sz w:val="20"/>
                <w:szCs w:val="20"/>
              </w:rPr>
            </w:pPr>
            <w:r w:rsidRPr="008D1D95">
              <w:rPr>
                <w:rFonts w:ascii="Helvetica-BoldOblique" w:hAnsi="Helvetica-BoldOblique" w:cs="Helvetica-BoldOblique"/>
                <w:bCs/>
                <w:i/>
                <w:iCs/>
                <w:color w:val="000000"/>
                <w:sz w:val="20"/>
                <w:szCs w:val="20"/>
              </w:rPr>
              <w:t>Roof slope</w:t>
            </w:r>
          </w:p>
        </w:tc>
        <w:tc>
          <w:tcPr>
            <w:tcW w:w="2693" w:type="dxa"/>
          </w:tcPr>
          <w:p w:rsidR="00254634" w:rsidRPr="008D1D95" w:rsidRDefault="00254634" w:rsidP="00610B49">
            <w:pPr>
              <w:autoSpaceDE w:val="0"/>
              <w:autoSpaceDN w:val="0"/>
              <w:adjustRightInd w:val="0"/>
              <w:rPr>
                <w:rFonts w:ascii="Helvetica-BoldOblique" w:hAnsi="Helvetica-BoldOblique" w:cs="Helvetica-BoldOblique"/>
                <w:bCs/>
                <w:i/>
                <w:iCs/>
                <w:color w:val="000000"/>
                <w:sz w:val="20"/>
                <w:szCs w:val="20"/>
              </w:rPr>
            </w:pPr>
            <w:r w:rsidRPr="008D1D95">
              <w:rPr>
                <w:rFonts w:ascii="Helvetica-BoldOblique" w:hAnsi="Helvetica-BoldOblique" w:cs="Helvetica-BoldOblique"/>
                <w:bCs/>
                <w:i/>
                <w:iCs/>
                <w:color w:val="000000"/>
                <w:sz w:val="20"/>
                <w:szCs w:val="20"/>
              </w:rPr>
              <w:t>With 1.6 mm GI C-Channel</w:t>
            </w:r>
          </w:p>
          <w:p w:rsidR="00254634" w:rsidRPr="008D1D95"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Pr="008D1D95" w:rsidRDefault="00254634" w:rsidP="00610B49">
            <w:pPr>
              <w:autoSpaceDE w:val="0"/>
              <w:autoSpaceDN w:val="0"/>
              <w:adjustRightInd w:val="0"/>
              <w:rPr>
                <w:rFonts w:ascii="Helvetica-BoldOblique" w:hAnsi="Helvetica-BoldOblique" w:cs="Helvetica-BoldOblique"/>
                <w:bCs/>
                <w:i/>
                <w:iCs/>
                <w:color w:val="000000"/>
                <w:sz w:val="20"/>
                <w:szCs w:val="20"/>
              </w:rPr>
            </w:pPr>
            <w:r w:rsidRPr="008D1D95">
              <w:rPr>
                <w:rFonts w:ascii="Helvetica-BoldOblique" w:hAnsi="Helvetica-BoldOblique" w:cs="Helvetica-BoldOblique"/>
                <w:bCs/>
                <w:i/>
                <w:iCs/>
                <w:color w:val="000000"/>
                <w:sz w:val="20"/>
                <w:szCs w:val="20"/>
              </w:rPr>
              <w:t>Secondary roof</w:t>
            </w:r>
          </w:p>
          <w:p w:rsidR="00254634" w:rsidRPr="008D1D95" w:rsidRDefault="00254634" w:rsidP="00610B49">
            <w:pPr>
              <w:autoSpaceDE w:val="0"/>
              <w:autoSpaceDN w:val="0"/>
              <w:adjustRightInd w:val="0"/>
              <w:rPr>
                <w:rFonts w:ascii="Helvetica" w:hAnsi="Helvetica" w:cs="Helvetica"/>
                <w:color w:val="000000"/>
                <w:sz w:val="20"/>
                <w:szCs w:val="20"/>
              </w:rPr>
            </w:pPr>
            <w:r w:rsidRPr="008D1D95">
              <w:rPr>
                <w:rFonts w:ascii="Helvetica" w:hAnsi="Helvetica" w:cs="Helvetica"/>
                <w:color w:val="000000"/>
                <w:sz w:val="20"/>
                <w:szCs w:val="20"/>
              </w:rPr>
              <w:t>Joints</w:t>
            </w:r>
          </w:p>
        </w:tc>
        <w:tc>
          <w:tcPr>
            <w:tcW w:w="2693" w:type="dxa"/>
          </w:tcPr>
          <w:p w:rsidR="00254634" w:rsidRPr="008D1D95" w:rsidRDefault="00254634" w:rsidP="00610B49">
            <w:pPr>
              <w:autoSpaceDE w:val="0"/>
              <w:autoSpaceDN w:val="0"/>
              <w:adjustRightInd w:val="0"/>
              <w:rPr>
                <w:rFonts w:ascii="Helvetica-BoldOblique" w:hAnsi="Helvetica-BoldOblique" w:cs="Helvetica-BoldOblique"/>
                <w:bCs/>
                <w:i/>
                <w:iCs/>
                <w:color w:val="000000"/>
                <w:sz w:val="20"/>
                <w:szCs w:val="20"/>
              </w:rPr>
            </w:pPr>
            <w:r w:rsidRPr="008D1D95">
              <w:rPr>
                <w:rFonts w:ascii="Helvetica-BoldOblique" w:hAnsi="Helvetica-BoldOblique" w:cs="Helvetica-BoldOblique"/>
                <w:bCs/>
                <w:i/>
                <w:iCs/>
                <w:color w:val="000000"/>
                <w:sz w:val="20"/>
                <w:szCs w:val="20"/>
              </w:rPr>
              <w:t xml:space="preserve">With </w:t>
            </w:r>
            <w:proofErr w:type="spellStart"/>
            <w:r w:rsidRPr="008D1D95">
              <w:rPr>
                <w:rFonts w:ascii="Helvetica-BoldOblique" w:hAnsi="Helvetica-BoldOblique" w:cs="Helvetica-BoldOblique"/>
                <w:bCs/>
                <w:i/>
                <w:iCs/>
                <w:color w:val="000000"/>
                <w:sz w:val="20"/>
                <w:szCs w:val="20"/>
              </w:rPr>
              <w:t>self drilling</w:t>
            </w:r>
            <w:proofErr w:type="spellEnd"/>
            <w:r w:rsidRPr="008D1D95">
              <w:rPr>
                <w:rFonts w:ascii="Helvetica-BoldOblique" w:hAnsi="Helvetica-BoldOblique" w:cs="Helvetica-BoldOblique"/>
                <w:bCs/>
                <w:i/>
                <w:iCs/>
                <w:color w:val="000000"/>
                <w:sz w:val="20"/>
                <w:szCs w:val="20"/>
              </w:rPr>
              <w:t xml:space="preserve"> screws</w:t>
            </w:r>
          </w:p>
          <w:p w:rsidR="00254634" w:rsidRPr="008D1D95"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Slope</w:t>
            </w:r>
          </w:p>
        </w:tc>
        <w:tc>
          <w:tcPr>
            <w:tcW w:w="2693" w:type="dxa"/>
          </w:tcPr>
          <w:p w:rsidR="00254634" w:rsidRDefault="00254634" w:rsidP="008D1D9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1 to 50 along width of Kiosk</w:t>
            </w:r>
          </w:p>
          <w:p w:rsidR="00254634" w:rsidRDefault="00254634" w:rsidP="00610B49">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Direction of slope</w:t>
            </w:r>
          </w:p>
        </w:tc>
        <w:tc>
          <w:tcPr>
            <w:tcW w:w="2693" w:type="dxa"/>
          </w:tcPr>
          <w:p w:rsidR="00254634" w:rsidRDefault="00254634" w:rsidP="008D1D9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Single side sloping along with width</w:t>
            </w:r>
          </w:p>
          <w:p w:rsidR="00254634" w:rsidRDefault="00254634" w:rsidP="008D1D95">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Over hang</w:t>
            </w:r>
          </w:p>
        </w:tc>
        <w:tc>
          <w:tcPr>
            <w:tcW w:w="2693" w:type="dxa"/>
          </w:tcPr>
          <w:p w:rsidR="00254634" w:rsidRDefault="00254634" w:rsidP="008D1D9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100 mm all sides, 500 mm projection on rear side</w:t>
            </w:r>
          </w:p>
          <w:p w:rsidR="00254634" w:rsidRDefault="00254634" w:rsidP="008D1D95">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8D1D9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Designed Roof load </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8D1D9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200 Kg/ </w:t>
            </w:r>
            <w:proofErr w:type="spellStart"/>
            <w:r>
              <w:rPr>
                <w:rFonts w:ascii="Helvetica" w:hAnsi="Helvetica" w:cs="Helvetica"/>
                <w:color w:val="000000"/>
                <w:sz w:val="20"/>
                <w:szCs w:val="20"/>
              </w:rPr>
              <w:t>Sq.m</w:t>
            </w:r>
            <w:proofErr w:type="spellEnd"/>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8D1D95" w:rsidTr="00610B49">
        <w:tc>
          <w:tcPr>
            <w:tcW w:w="959" w:type="dxa"/>
          </w:tcPr>
          <w:p w:rsidR="008D1D95" w:rsidRDefault="00254634"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7</w:t>
            </w:r>
          </w:p>
        </w:tc>
        <w:tc>
          <w:tcPr>
            <w:tcW w:w="2126" w:type="dxa"/>
          </w:tcPr>
          <w:p w:rsidR="008D1D95" w:rsidRPr="00476FD5" w:rsidRDefault="00476FD5" w:rsidP="00610B49">
            <w:pPr>
              <w:autoSpaceDE w:val="0"/>
              <w:autoSpaceDN w:val="0"/>
              <w:adjustRightInd w:val="0"/>
              <w:rPr>
                <w:rFonts w:ascii="Helvetica" w:hAnsi="Helvetica" w:cs="Helvetica"/>
                <w:b/>
                <w:color w:val="000000"/>
                <w:sz w:val="20"/>
                <w:szCs w:val="20"/>
              </w:rPr>
            </w:pPr>
            <w:r w:rsidRPr="00476FD5">
              <w:rPr>
                <w:rFonts w:ascii="Helvetica" w:hAnsi="Helvetica" w:cs="Helvetica"/>
                <w:b/>
                <w:color w:val="000000"/>
                <w:sz w:val="20"/>
                <w:szCs w:val="20"/>
              </w:rPr>
              <w:t>DOOR</w:t>
            </w:r>
          </w:p>
        </w:tc>
        <w:tc>
          <w:tcPr>
            <w:tcW w:w="2693" w:type="dxa"/>
          </w:tcPr>
          <w:p w:rsidR="008D1D95" w:rsidRDefault="008D1D95" w:rsidP="008D1D95">
            <w:pPr>
              <w:autoSpaceDE w:val="0"/>
              <w:autoSpaceDN w:val="0"/>
              <w:adjustRightInd w:val="0"/>
              <w:rPr>
                <w:rFonts w:ascii="Helvetica" w:hAnsi="Helvetica" w:cs="Helvetica"/>
                <w:color w:val="000000"/>
                <w:sz w:val="20"/>
                <w:szCs w:val="20"/>
              </w:rPr>
            </w:pPr>
          </w:p>
        </w:tc>
        <w:tc>
          <w:tcPr>
            <w:tcW w:w="2077" w:type="dxa"/>
          </w:tcPr>
          <w:p w:rsidR="008D1D95" w:rsidRDefault="008D1D95" w:rsidP="00610B49">
            <w:pPr>
              <w:autoSpaceDE w:val="0"/>
              <w:autoSpaceDN w:val="0"/>
              <w:adjustRightInd w:val="0"/>
              <w:rPr>
                <w:rFonts w:ascii="Helvetica-Bold" w:hAnsi="Helvetica-Bold" w:cs="Helvetica-Bold"/>
                <w:b/>
                <w:bCs/>
                <w:color w:val="000000"/>
                <w:sz w:val="23"/>
                <w:szCs w:val="23"/>
              </w:rPr>
            </w:pPr>
          </w:p>
        </w:tc>
        <w:tc>
          <w:tcPr>
            <w:tcW w:w="1621" w:type="dxa"/>
          </w:tcPr>
          <w:p w:rsidR="008D1D95" w:rsidRDefault="008D1D95"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Main Door size</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1200 mm (W) x </w:t>
            </w:r>
            <w:r>
              <w:rPr>
                <w:rFonts w:ascii="Helvetica-BoldOblique" w:hAnsi="Helvetica-BoldOblique" w:cs="Helvetica-BoldOblique"/>
                <w:b/>
                <w:bCs/>
                <w:i/>
                <w:iCs/>
                <w:color w:val="FF0000"/>
                <w:sz w:val="20"/>
                <w:szCs w:val="20"/>
              </w:rPr>
              <w:t xml:space="preserve">2400 </w:t>
            </w:r>
            <w:r>
              <w:rPr>
                <w:rFonts w:ascii="Helvetica" w:hAnsi="Helvetica" w:cs="Helvetica"/>
                <w:color w:val="000000"/>
                <w:sz w:val="20"/>
                <w:szCs w:val="20"/>
              </w:rPr>
              <w:t>mm (H) - Outer to Outer</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845436">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Emergency Door size</w:t>
            </w:r>
          </w:p>
          <w:p w:rsidR="00254634" w:rsidRDefault="00254634" w:rsidP="00610B49">
            <w:pPr>
              <w:autoSpaceDE w:val="0"/>
              <w:autoSpaceDN w:val="0"/>
              <w:adjustRightInd w:val="0"/>
              <w:rPr>
                <w:rFonts w:ascii="Helvetica" w:hAnsi="Helvetica" w:cs="Helvetica"/>
                <w:color w:val="000000"/>
                <w:sz w:val="20"/>
                <w:szCs w:val="20"/>
              </w:rPr>
            </w:pPr>
          </w:p>
        </w:tc>
        <w:tc>
          <w:tcPr>
            <w:tcW w:w="2693" w:type="dxa"/>
          </w:tcPr>
          <w:p w:rsidR="00254634" w:rsidRDefault="00254634" w:rsidP="00845436">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750 mm (W) x </w:t>
            </w:r>
            <w:r>
              <w:rPr>
                <w:rFonts w:ascii="Helvetica-BoldOblique" w:hAnsi="Helvetica-BoldOblique" w:cs="Helvetica-BoldOblique"/>
                <w:b/>
                <w:bCs/>
                <w:i/>
                <w:iCs/>
                <w:color w:val="FF0000"/>
                <w:sz w:val="20"/>
                <w:szCs w:val="20"/>
              </w:rPr>
              <w:t xml:space="preserve">2400 </w:t>
            </w:r>
            <w:r>
              <w:rPr>
                <w:rFonts w:ascii="Helvetica" w:hAnsi="Helvetica" w:cs="Helvetica"/>
                <w:color w:val="000000"/>
                <w:sz w:val="20"/>
                <w:szCs w:val="20"/>
              </w:rPr>
              <w:t>mm (H) - Outer to Outer</w:t>
            </w:r>
          </w:p>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Panel Thickness 80mm</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Cladding</w:t>
            </w:r>
          </w:p>
        </w:tc>
        <w:tc>
          <w:tcPr>
            <w:tcW w:w="2693" w:type="dxa"/>
          </w:tcPr>
          <w:p w:rsidR="00254634" w:rsidRDefault="00254634" w:rsidP="005D2152">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Inner - 0.6 mm Pre coated steel</w:t>
            </w:r>
          </w:p>
          <w:p w:rsidR="00254634" w:rsidRDefault="00254634" w:rsidP="005D2152">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Outer - 0.6 mm Pre coated steel</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Door profile</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Steel extruded sections</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Door Locks</w:t>
            </w:r>
          </w:p>
        </w:tc>
        <w:tc>
          <w:tcPr>
            <w:tcW w:w="2693" w:type="dxa"/>
          </w:tcPr>
          <w:p w:rsidR="00254634" w:rsidRDefault="00254634" w:rsidP="00E13BD6">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Standard door set type door locks integrated in</w:t>
            </w:r>
          </w:p>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door with 3 sets of keys</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Weather strip</w:t>
            </w:r>
          </w:p>
        </w:tc>
        <w:tc>
          <w:tcPr>
            <w:tcW w:w="2693" w:type="dxa"/>
          </w:tcPr>
          <w:p w:rsidR="00254634" w:rsidRDefault="00254634" w:rsidP="008D1D9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Weather strip</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Opening</w:t>
            </w:r>
          </w:p>
        </w:tc>
        <w:tc>
          <w:tcPr>
            <w:tcW w:w="2693" w:type="dxa"/>
          </w:tcPr>
          <w:p w:rsidR="00254634" w:rsidRDefault="00254634" w:rsidP="00203D3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Opening outward hinged to the right</w:t>
            </w:r>
          </w:p>
          <w:p w:rsidR="00254634" w:rsidRDefault="00254634" w:rsidP="008D1D95">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Gasket</w:t>
            </w:r>
          </w:p>
        </w:tc>
        <w:tc>
          <w:tcPr>
            <w:tcW w:w="2693" w:type="dxa"/>
          </w:tcPr>
          <w:p w:rsidR="00254634" w:rsidRDefault="00254634" w:rsidP="00203D3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Replaceable neoprene base rubber gasket as</w:t>
            </w:r>
          </w:p>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per IP-55 test</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03D35" w:rsidTr="00610B49">
        <w:tc>
          <w:tcPr>
            <w:tcW w:w="959" w:type="dxa"/>
          </w:tcPr>
          <w:p w:rsidR="00203D35" w:rsidRDefault="00254634"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8</w:t>
            </w:r>
          </w:p>
        </w:tc>
        <w:tc>
          <w:tcPr>
            <w:tcW w:w="2126" w:type="dxa"/>
          </w:tcPr>
          <w:p w:rsidR="00203D35" w:rsidRPr="00D1671C" w:rsidRDefault="00203D35" w:rsidP="00610B49">
            <w:pPr>
              <w:autoSpaceDE w:val="0"/>
              <w:autoSpaceDN w:val="0"/>
              <w:adjustRightInd w:val="0"/>
              <w:rPr>
                <w:rFonts w:ascii="Helvetica" w:hAnsi="Helvetica" w:cs="Helvetica"/>
                <w:b/>
                <w:color w:val="000000"/>
                <w:sz w:val="20"/>
                <w:szCs w:val="20"/>
              </w:rPr>
            </w:pPr>
            <w:r w:rsidRPr="00D1671C">
              <w:rPr>
                <w:rFonts w:ascii="Helvetica" w:hAnsi="Helvetica" w:cs="Helvetica"/>
                <w:b/>
                <w:color w:val="000000"/>
                <w:sz w:val="20"/>
                <w:szCs w:val="20"/>
              </w:rPr>
              <w:t>Insulation</w:t>
            </w:r>
          </w:p>
        </w:tc>
        <w:tc>
          <w:tcPr>
            <w:tcW w:w="2693" w:type="dxa"/>
          </w:tcPr>
          <w:p w:rsidR="00203D35" w:rsidRDefault="00203D35" w:rsidP="00203D35">
            <w:pPr>
              <w:autoSpaceDE w:val="0"/>
              <w:autoSpaceDN w:val="0"/>
              <w:adjustRightInd w:val="0"/>
              <w:rPr>
                <w:rFonts w:ascii="Helvetica" w:hAnsi="Helvetica" w:cs="Helvetica"/>
                <w:color w:val="000000"/>
                <w:sz w:val="20"/>
                <w:szCs w:val="20"/>
              </w:rPr>
            </w:pPr>
          </w:p>
        </w:tc>
        <w:tc>
          <w:tcPr>
            <w:tcW w:w="2077" w:type="dxa"/>
          </w:tcPr>
          <w:p w:rsidR="00203D35" w:rsidRDefault="00203D35" w:rsidP="00610B49">
            <w:pPr>
              <w:autoSpaceDE w:val="0"/>
              <w:autoSpaceDN w:val="0"/>
              <w:adjustRightInd w:val="0"/>
              <w:rPr>
                <w:rFonts w:ascii="Helvetica-Bold" w:hAnsi="Helvetica-Bold" w:cs="Helvetica-Bold"/>
                <w:b/>
                <w:bCs/>
                <w:color w:val="000000"/>
                <w:sz w:val="23"/>
                <w:szCs w:val="23"/>
              </w:rPr>
            </w:pPr>
          </w:p>
        </w:tc>
        <w:tc>
          <w:tcPr>
            <w:tcW w:w="1621" w:type="dxa"/>
          </w:tcPr>
          <w:p w:rsidR="00203D35" w:rsidRDefault="00203D35"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Foam</w:t>
            </w:r>
          </w:p>
        </w:tc>
        <w:tc>
          <w:tcPr>
            <w:tcW w:w="2693" w:type="dxa"/>
          </w:tcPr>
          <w:p w:rsidR="00254634" w:rsidRDefault="00254634" w:rsidP="00203D3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High pressure injected, CFC free, Rigid PU</w:t>
            </w:r>
          </w:p>
          <w:p w:rsidR="00254634" w:rsidRDefault="00254634" w:rsidP="00203D35">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Density</w:t>
            </w:r>
          </w:p>
        </w:tc>
        <w:tc>
          <w:tcPr>
            <w:tcW w:w="2693" w:type="dxa"/>
          </w:tcPr>
          <w:p w:rsidR="00254634" w:rsidRDefault="00254634" w:rsidP="00D1671C">
            <w:pPr>
              <w:autoSpaceDE w:val="0"/>
              <w:autoSpaceDN w:val="0"/>
              <w:adjustRightInd w:val="0"/>
              <w:rPr>
                <w:rFonts w:ascii="Helvetica" w:hAnsi="Helvetica" w:cs="Helvetica"/>
                <w:color w:val="000000"/>
                <w:sz w:val="13"/>
                <w:szCs w:val="13"/>
              </w:rPr>
            </w:pPr>
            <w:r>
              <w:rPr>
                <w:rFonts w:ascii="Helvetica" w:hAnsi="Helvetica" w:cs="Helvetica"/>
                <w:color w:val="000000"/>
                <w:sz w:val="20"/>
                <w:szCs w:val="20"/>
              </w:rPr>
              <w:t>42 +/- 2 Kg/m</w:t>
            </w:r>
            <w:r>
              <w:rPr>
                <w:rFonts w:ascii="Helvetica" w:hAnsi="Helvetica" w:cs="Helvetica"/>
                <w:color w:val="000000"/>
                <w:sz w:val="13"/>
                <w:szCs w:val="13"/>
              </w:rPr>
              <w:t>3</w:t>
            </w:r>
          </w:p>
          <w:p w:rsidR="00254634" w:rsidRDefault="00254634" w:rsidP="00203D35">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K-Value  Foam</w:t>
            </w:r>
          </w:p>
        </w:tc>
        <w:tc>
          <w:tcPr>
            <w:tcW w:w="2693" w:type="dxa"/>
          </w:tcPr>
          <w:p w:rsidR="00254634" w:rsidRDefault="00254634" w:rsidP="00D1671C">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0.02 W / m</w:t>
            </w:r>
            <w:r>
              <w:rPr>
                <w:rFonts w:ascii="Helvetica" w:hAnsi="Helvetica" w:cs="Helvetica"/>
                <w:color w:val="000000"/>
                <w:sz w:val="13"/>
                <w:szCs w:val="13"/>
              </w:rPr>
              <w:t xml:space="preserve">2 </w:t>
            </w:r>
            <w:r>
              <w:rPr>
                <w:rFonts w:ascii="Helvetica" w:hAnsi="Helvetica" w:cs="Helvetica"/>
                <w:color w:val="000000"/>
                <w:sz w:val="20"/>
                <w:szCs w:val="20"/>
              </w:rPr>
              <w:t xml:space="preserve">per </w:t>
            </w:r>
            <w:proofErr w:type="spellStart"/>
            <w:r>
              <w:rPr>
                <w:rFonts w:ascii="Helvetica" w:hAnsi="Helvetica" w:cs="Helvetica"/>
                <w:color w:val="000000"/>
                <w:sz w:val="20"/>
                <w:szCs w:val="20"/>
              </w:rPr>
              <w:t>Deg</w:t>
            </w:r>
            <w:proofErr w:type="spellEnd"/>
            <w:r>
              <w:rPr>
                <w:rFonts w:ascii="Helvetica" w:hAnsi="Helvetica" w:cs="Helvetica"/>
                <w:color w:val="000000"/>
                <w:sz w:val="20"/>
                <w:szCs w:val="20"/>
              </w:rPr>
              <w:t xml:space="preserve"> Kelvin Per </w:t>
            </w:r>
            <w:proofErr w:type="spellStart"/>
            <w:r>
              <w:rPr>
                <w:rFonts w:ascii="Helvetica" w:hAnsi="Helvetica" w:cs="Helvetica"/>
                <w:color w:val="000000"/>
                <w:sz w:val="20"/>
                <w:szCs w:val="20"/>
              </w:rPr>
              <w:t>Hr</w:t>
            </w:r>
            <w:proofErr w:type="spellEnd"/>
          </w:p>
          <w:p w:rsidR="00254634" w:rsidRDefault="00254634" w:rsidP="00203D35">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K-Value Shelter</w:t>
            </w:r>
          </w:p>
        </w:tc>
        <w:tc>
          <w:tcPr>
            <w:tcW w:w="2693" w:type="dxa"/>
          </w:tcPr>
          <w:p w:rsidR="00254634" w:rsidRDefault="00254634" w:rsidP="00D1671C">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=&lt; 0.3 W / m</w:t>
            </w:r>
            <w:r>
              <w:rPr>
                <w:rFonts w:ascii="Helvetica" w:hAnsi="Helvetica" w:cs="Helvetica"/>
                <w:color w:val="000000"/>
                <w:sz w:val="13"/>
                <w:szCs w:val="13"/>
              </w:rPr>
              <w:t xml:space="preserve">2 </w:t>
            </w:r>
            <w:r>
              <w:rPr>
                <w:rFonts w:ascii="Helvetica" w:hAnsi="Helvetica" w:cs="Helvetica"/>
                <w:color w:val="000000"/>
                <w:sz w:val="20"/>
                <w:szCs w:val="20"/>
              </w:rPr>
              <w:t xml:space="preserve">per </w:t>
            </w:r>
            <w:proofErr w:type="spellStart"/>
            <w:r>
              <w:rPr>
                <w:rFonts w:ascii="Helvetica" w:hAnsi="Helvetica" w:cs="Helvetica"/>
                <w:color w:val="000000"/>
                <w:sz w:val="20"/>
                <w:szCs w:val="20"/>
              </w:rPr>
              <w:t>Deg</w:t>
            </w:r>
            <w:proofErr w:type="spellEnd"/>
            <w:r>
              <w:rPr>
                <w:rFonts w:ascii="Helvetica" w:hAnsi="Helvetica" w:cs="Helvetica"/>
                <w:color w:val="000000"/>
                <w:sz w:val="20"/>
                <w:szCs w:val="20"/>
              </w:rPr>
              <w:t xml:space="preserve"> Kelvin Per </w:t>
            </w:r>
            <w:proofErr w:type="spellStart"/>
            <w:r>
              <w:rPr>
                <w:rFonts w:ascii="Helvetica" w:hAnsi="Helvetica" w:cs="Helvetica"/>
                <w:color w:val="000000"/>
                <w:sz w:val="20"/>
                <w:szCs w:val="20"/>
              </w:rPr>
              <w:t>Hr</w:t>
            </w:r>
            <w:proofErr w:type="spellEnd"/>
          </w:p>
          <w:p w:rsidR="00254634" w:rsidRDefault="00254634" w:rsidP="00203D35">
            <w:pPr>
              <w:autoSpaceDE w:val="0"/>
              <w:autoSpaceDN w:val="0"/>
              <w:adjustRightInd w:val="0"/>
              <w:rPr>
                <w:rFonts w:ascii="Helvetica" w:hAnsi="Helvetica" w:cs="Helvetica"/>
                <w:color w:val="000000"/>
                <w:sz w:val="20"/>
                <w:szCs w:val="20"/>
              </w:rPr>
            </w:pP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Fire resistance</w:t>
            </w:r>
          </w:p>
        </w:tc>
        <w:tc>
          <w:tcPr>
            <w:tcW w:w="2693" w:type="dxa"/>
          </w:tcPr>
          <w:p w:rsidR="00254634" w:rsidRDefault="00254634" w:rsidP="00D1671C">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As per BS-4735, Horizontal Burn &lt; 125 mm</w:t>
            </w:r>
          </w:p>
          <w:p w:rsidR="00254634" w:rsidRDefault="00254634" w:rsidP="00D1671C">
            <w:pPr>
              <w:autoSpaceDE w:val="0"/>
              <w:autoSpaceDN w:val="0"/>
              <w:adjustRightInd w:val="0"/>
              <w:rPr>
                <w:rFonts w:ascii="Helvetica" w:hAnsi="Helvetica" w:cs="Helvetica"/>
                <w:color w:val="000000"/>
                <w:sz w:val="20"/>
                <w:szCs w:val="20"/>
              </w:rPr>
            </w:pPr>
            <w:proofErr w:type="spellStart"/>
            <w:r>
              <w:rPr>
                <w:rFonts w:ascii="Helvetica" w:hAnsi="Helvetica" w:cs="Helvetica"/>
                <w:color w:val="000000"/>
                <w:sz w:val="20"/>
                <w:szCs w:val="20"/>
              </w:rPr>
              <w:t>Self Extinguishing</w:t>
            </w:r>
            <w:proofErr w:type="spellEnd"/>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03D35" w:rsidTr="00610B49">
        <w:tc>
          <w:tcPr>
            <w:tcW w:w="959" w:type="dxa"/>
          </w:tcPr>
          <w:p w:rsidR="00203D35" w:rsidRDefault="00254634" w:rsidP="00610B49">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9</w:t>
            </w:r>
          </w:p>
        </w:tc>
        <w:tc>
          <w:tcPr>
            <w:tcW w:w="2126" w:type="dxa"/>
          </w:tcPr>
          <w:p w:rsidR="00203D35" w:rsidRDefault="00161F58" w:rsidP="00610B49">
            <w:pPr>
              <w:autoSpaceDE w:val="0"/>
              <w:autoSpaceDN w:val="0"/>
              <w:adjustRightInd w:val="0"/>
              <w:rPr>
                <w:rFonts w:ascii="Helvetica" w:hAnsi="Helvetica" w:cs="Helvetica"/>
                <w:color w:val="000000"/>
                <w:sz w:val="20"/>
                <w:szCs w:val="20"/>
              </w:rPr>
            </w:pPr>
            <w:r>
              <w:rPr>
                <w:rFonts w:ascii="Helvetica-Bold" w:hAnsi="Helvetica-Bold" w:cs="Helvetica-Bold"/>
                <w:b/>
                <w:bCs/>
                <w:color w:val="000000"/>
                <w:sz w:val="20"/>
                <w:szCs w:val="20"/>
              </w:rPr>
              <w:t>Joints</w:t>
            </w:r>
          </w:p>
        </w:tc>
        <w:tc>
          <w:tcPr>
            <w:tcW w:w="2693" w:type="dxa"/>
          </w:tcPr>
          <w:p w:rsidR="00203D35" w:rsidRDefault="00161F58" w:rsidP="00203D3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With eccentric cam locks, sealed with sealant</w:t>
            </w:r>
          </w:p>
        </w:tc>
        <w:tc>
          <w:tcPr>
            <w:tcW w:w="2077" w:type="dxa"/>
          </w:tcPr>
          <w:p w:rsidR="00203D35" w:rsidRDefault="00203D35" w:rsidP="00610B49">
            <w:pPr>
              <w:autoSpaceDE w:val="0"/>
              <w:autoSpaceDN w:val="0"/>
              <w:adjustRightInd w:val="0"/>
              <w:rPr>
                <w:rFonts w:ascii="Helvetica-Bold" w:hAnsi="Helvetica-Bold" w:cs="Helvetica-Bold"/>
                <w:b/>
                <w:bCs/>
                <w:color w:val="000000"/>
                <w:sz w:val="23"/>
                <w:szCs w:val="23"/>
              </w:rPr>
            </w:pPr>
          </w:p>
        </w:tc>
        <w:tc>
          <w:tcPr>
            <w:tcW w:w="1621" w:type="dxa"/>
          </w:tcPr>
          <w:p w:rsidR="00203D35" w:rsidRDefault="00203D35" w:rsidP="00610B49">
            <w:pPr>
              <w:autoSpaceDE w:val="0"/>
              <w:autoSpaceDN w:val="0"/>
              <w:adjustRightInd w:val="0"/>
              <w:rPr>
                <w:rFonts w:ascii="Helvetica-Bold" w:hAnsi="Helvetica-Bold" w:cs="Helvetica-Bold"/>
                <w:b/>
                <w:bCs/>
                <w:color w:val="000000"/>
                <w:sz w:val="23"/>
                <w:szCs w:val="23"/>
              </w:rPr>
            </w:pPr>
          </w:p>
        </w:tc>
      </w:tr>
      <w:tr w:rsidR="00203D35" w:rsidTr="00610B49">
        <w:tc>
          <w:tcPr>
            <w:tcW w:w="959" w:type="dxa"/>
          </w:tcPr>
          <w:p w:rsidR="00203D35" w:rsidRDefault="00203D35" w:rsidP="00610B49">
            <w:pPr>
              <w:autoSpaceDE w:val="0"/>
              <w:autoSpaceDN w:val="0"/>
              <w:adjustRightInd w:val="0"/>
              <w:rPr>
                <w:rFonts w:ascii="Helvetica-Bold" w:hAnsi="Helvetica-Bold" w:cs="Helvetica-Bold"/>
                <w:b/>
                <w:bCs/>
                <w:color w:val="000000"/>
                <w:sz w:val="23"/>
                <w:szCs w:val="23"/>
              </w:rPr>
            </w:pPr>
          </w:p>
        </w:tc>
        <w:tc>
          <w:tcPr>
            <w:tcW w:w="2126" w:type="dxa"/>
          </w:tcPr>
          <w:p w:rsidR="00203D35" w:rsidRDefault="00161F58" w:rsidP="00610B49">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Angles</w:t>
            </w:r>
          </w:p>
        </w:tc>
        <w:tc>
          <w:tcPr>
            <w:tcW w:w="2693" w:type="dxa"/>
          </w:tcPr>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External super structure with press break</w:t>
            </w:r>
          </w:p>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GI sheet. - 150x150x1.6</w:t>
            </w:r>
          </w:p>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Inside full MS frame 75X75X1.6 at all corners</w:t>
            </w:r>
          </w:p>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Internal mid frame 50x50x2.9 square</w:t>
            </w:r>
          </w:p>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tubes</w:t>
            </w:r>
          </w:p>
          <w:p w:rsidR="00203D35" w:rsidRDefault="00203D35" w:rsidP="00203D35">
            <w:pPr>
              <w:autoSpaceDE w:val="0"/>
              <w:autoSpaceDN w:val="0"/>
              <w:adjustRightInd w:val="0"/>
              <w:rPr>
                <w:rFonts w:ascii="Helvetica" w:hAnsi="Helvetica" w:cs="Helvetica"/>
                <w:color w:val="000000"/>
                <w:sz w:val="20"/>
                <w:szCs w:val="20"/>
              </w:rPr>
            </w:pPr>
          </w:p>
        </w:tc>
        <w:tc>
          <w:tcPr>
            <w:tcW w:w="2077" w:type="dxa"/>
          </w:tcPr>
          <w:p w:rsidR="00203D35" w:rsidRDefault="00203D35" w:rsidP="00610B49">
            <w:pPr>
              <w:autoSpaceDE w:val="0"/>
              <w:autoSpaceDN w:val="0"/>
              <w:adjustRightInd w:val="0"/>
              <w:rPr>
                <w:rFonts w:ascii="Helvetica-Bold" w:hAnsi="Helvetica-Bold" w:cs="Helvetica-Bold"/>
                <w:b/>
                <w:bCs/>
                <w:color w:val="000000"/>
                <w:sz w:val="23"/>
                <w:szCs w:val="23"/>
              </w:rPr>
            </w:pPr>
          </w:p>
        </w:tc>
        <w:tc>
          <w:tcPr>
            <w:tcW w:w="1621" w:type="dxa"/>
          </w:tcPr>
          <w:p w:rsidR="00203D35" w:rsidRDefault="00203D35" w:rsidP="00610B49">
            <w:pPr>
              <w:autoSpaceDE w:val="0"/>
              <w:autoSpaceDN w:val="0"/>
              <w:adjustRightInd w:val="0"/>
              <w:rPr>
                <w:rFonts w:ascii="Helvetica-Bold" w:hAnsi="Helvetica-Bold" w:cs="Helvetica-Bold"/>
                <w:b/>
                <w:bCs/>
                <w:color w:val="000000"/>
                <w:sz w:val="23"/>
                <w:szCs w:val="23"/>
              </w:rPr>
            </w:pPr>
          </w:p>
        </w:tc>
      </w:tr>
      <w:tr w:rsidR="00203D35" w:rsidTr="00610B49">
        <w:tc>
          <w:tcPr>
            <w:tcW w:w="959" w:type="dxa"/>
          </w:tcPr>
          <w:p w:rsidR="00203D35" w:rsidRDefault="0018573C"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w:t>
            </w:r>
            <w:r w:rsidR="00254634">
              <w:rPr>
                <w:rFonts w:ascii="Helvetica-Bold" w:hAnsi="Helvetica-Bold" w:cs="Helvetica-Bold"/>
                <w:b/>
                <w:bCs/>
                <w:color w:val="000000"/>
                <w:sz w:val="23"/>
                <w:szCs w:val="23"/>
              </w:rPr>
              <w:t>0</w:t>
            </w:r>
          </w:p>
        </w:tc>
        <w:tc>
          <w:tcPr>
            <w:tcW w:w="2126" w:type="dxa"/>
          </w:tcPr>
          <w:p w:rsidR="00203D35" w:rsidRDefault="00161F58" w:rsidP="00610B49">
            <w:pPr>
              <w:autoSpaceDE w:val="0"/>
              <w:autoSpaceDN w:val="0"/>
              <w:adjustRightInd w:val="0"/>
              <w:rPr>
                <w:rFonts w:ascii="Helvetica" w:hAnsi="Helvetica" w:cs="Helvetica"/>
                <w:color w:val="000000"/>
                <w:sz w:val="20"/>
                <w:szCs w:val="20"/>
              </w:rPr>
            </w:pPr>
            <w:r>
              <w:rPr>
                <w:rFonts w:ascii="Helvetica-Bold" w:hAnsi="Helvetica-Bold" w:cs="Helvetica-Bold"/>
                <w:b/>
                <w:bCs/>
                <w:color w:val="000000"/>
                <w:sz w:val="20"/>
                <w:szCs w:val="20"/>
              </w:rPr>
              <w:t>Sealant</w:t>
            </w:r>
          </w:p>
        </w:tc>
        <w:tc>
          <w:tcPr>
            <w:tcW w:w="2693" w:type="dxa"/>
          </w:tcPr>
          <w:p w:rsidR="00203D35" w:rsidRDefault="00161F58" w:rsidP="00203D35">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Silicon based "Natural Cure Sealant"</w:t>
            </w:r>
          </w:p>
        </w:tc>
        <w:tc>
          <w:tcPr>
            <w:tcW w:w="2077" w:type="dxa"/>
          </w:tcPr>
          <w:p w:rsidR="00203D35" w:rsidRDefault="00203D35" w:rsidP="00610B49">
            <w:pPr>
              <w:autoSpaceDE w:val="0"/>
              <w:autoSpaceDN w:val="0"/>
              <w:adjustRightInd w:val="0"/>
              <w:rPr>
                <w:rFonts w:ascii="Helvetica-Bold" w:hAnsi="Helvetica-Bold" w:cs="Helvetica-Bold"/>
                <w:b/>
                <w:bCs/>
                <w:color w:val="000000"/>
                <w:sz w:val="23"/>
                <w:szCs w:val="23"/>
              </w:rPr>
            </w:pPr>
          </w:p>
        </w:tc>
        <w:tc>
          <w:tcPr>
            <w:tcW w:w="1621" w:type="dxa"/>
          </w:tcPr>
          <w:p w:rsidR="00203D35" w:rsidRDefault="00203D35" w:rsidP="00610B49">
            <w:pPr>
              <w:autoSpaceDE w:val="0"/>
              <w:autoSpaceDN w:val="0"/>
              <w:adjustRightInd w:val="0"/>
              <w:rPr>
                <w:rFonts w:ascii="Helvetica-Bold" w:hAnsi="Helvetica-Bold" w:cs="Helvetica-Bold"/>
                <w:b/>
                <w:bCs/>
                <w:color w:val="000000"/>
                <w:sz w:val="23"/>
                <w:szCs w:val="23"/>
              </w:rPr>
            </w:pPr>
          </w:p>
        </w:tc>
      </w:tr>
      <w:tr w:rsidR="00203D35" w:rsidTr="00610B49">
        <w:tc>
          <w:tcPr>
            <w:tcW w:w="959" w:type="dxa"/>
          </w:tcPr>
          <w:p w:rsidR="00203D35" w:rsidRDefault="0018573C"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w:t>
            </w:r>
            <w:r w:rsidR="00254634">
              <w:rPr>
                <w:rFonts w:ascii="Helvetica-Bold" w:hAnsi="Helvetica-Bold" w:cs="Helvetica-Bold"/>
                <w:b/>
                <w:bCs/>
                <w:color w:val="000000"/>
                <w:sz w:val="23"/>
                <w:szCs w:val="23"/>
              </w:rPr>
              <w:t>1</w:t>
            </w:r>
          </w:p>
        </w:tc>
        <w:tc>
          <w:tcPr>
            <w:tcW w:w="2126" w:type="dxa"/>
          </w:tcPr>
          <w:p w:rsidR="00203D35" w:rsidRDefault="00161F58" w:rsidP="00610B49">
            <w:pPr>
              <w:autoSpaceDE w:val="0"/>
              <w:autoSpaceDN w:val="0"/>
              <w:adjustRightInd w:val="0"/>
              <w:rPr>
                <w:rFonts w:ascii="Helvetica" w:hAnsi="Helvetica" w:cs="Helvetica"/>
                <w:color w:val="000000"/>
                <w:sz w:val="20"/>
                <w:szCs w:val="20"/>
              </w:rPr>
            </w:pPr>
            <w:r>
              <w:rPr>
                <w:rFonts w:ascii="Helvetica-Bold" w:hAnsi="Helvetica-Bold" w:cs="Helvetica-Bold"/>
                <w:b/>
                <w:bCs/>
                <w:color w:val="000000"/>
                <w:sz w:val="20"/>
                <w:szCs w:val="20"/>
              </w:rPr>
              <w:t>Sub Frame</w:t>
            </w:r>
          </w:p>
        </w:tc>
        <w:tc>
          <w:tcPr>
            <w:tcW w:w="2693" w:type="dxa"/>
          </w:tcPr>
          <w:p w:rsidR="00161F58" w:rsidRDefault="00161F58" w:rsidP="00161F58">
            <w:pPr>
              <w:autoSpaceDE w:val="0"/>
              <w:autoSpaceDN w:val="0"/>
              <w:adjustRightInd w:val="0"/>
              <w:rPr>
                <w:rFonts w:ascii="Helvetica-BoldOblique" w:hAnsi="Helvetica-BoldOblique" w:cs="Helvetica-BoldOblique"/>
                <w:b/>
                <w:bCs/>
                <w:i/>
                <w:iCs/>
                <w:color w:val="000000"/>
                <w:sz w:val="20"/>
                <w:szCs w:val="20"/>
              </w:rPr>
            </w:pPr>
            <w:r>
              <w:rPr>
                <w:rFonts w:ascii="Helvetica" w:hAnsi="Helvetica" w:cs="Helvetica"/>
                <w:color w:val="000000"/>
                <w:sz w:val="20"/>
                <w:szCs w:val="20"/>
              </w:rPr>
              <w:t>Hot dip GI ISMB-200/</w:t>
            </w:r>
            <w:r>
              <w:rPr>
                <w:rFonts w:ascii="Helvetica-BoldOblique" w:hAnsi="Helvetica-BoldOblique" w:cs="Helvetica-BoldOblique"/>
                <w:b/>
                <w:bCs/>
                <w:i/>
                <w:iCs/>
                <w:color w:val="000000"/>
                <w:sz w:val="20"/>
                <w:szCs w:val="20"/>
              </w:rPr>
              <w:t xml:space="preserve">250 </w:t>
            </w:r>
            <w:r>
              <w:rPr>
                <w:rFonts w:ascii="Helvetica" w:hAnsi="Helvetica" w:cs="Helvetica"/>
                <w:color w:val="000000"/>
                <w:sz w:val="20"/>
                <w:szCs w:val="20"/>
              </w:rPr>
              <w:t>&amp; ISMC-150/</w:t>
            </w:r>
            <w:r>
              <w:rPr>
                <w:rFonts w:ascii="Helvetica-BoldOblique" w:hAnsi="Helvetica-BoldOblique" w:cs="Helvetica-BoldOblique"/>
                <w:b/>
                <w:bCs/>
                <w:i/>
                <w:iCs/>
                <w:color w:val="000000"/>
                <w:sz w:val="20"/>
                <w:szCs w:val="20"/>
              </w:rPr>
              <w:t>200</w:t>
            </w:r>
          </w:p>
          <w:p w:rsidR="00161F58" w:rsidRDefault="00161F58" w:rsidP="00161F58">
            <w:pPr>
              <w:autoSpaceDE w:val="0"/>
              <w:autoSpaceDN w:val="0"/>
              <w:adjustRightInd w:val="0"/>
              <w:rPr>
                <w:rFonts w:ascii="Helvetica" w:hAnsi="Helvetica" w:cs="Helvetica"/>
                <w:color w:val="000000"/>
                <w:sz w:val="20"/>
                <w:szCs w:val="20"/>
              </w:rPr>
            </w:pPr>
            <w:proofErr w:type="gramStart"/>
            <w:r>
              <w:rPr>
                <w:rFonts w:ascii="Helvetica" w:hAnsi="Helvetica" w:cs="Helvetica"/>
                <w:color w:val="000000"/>
                <w:sz w:val="20"/>
                <w:szCs w:val="20"/>
              </w:rPr>
              <w:t>based</w:t>
            </w:r>
            <w:proofErr w:type="gramEnd"/>
            <w:r>
              <w:rPr>
                <w:rFonts w:ascii="Helvetica" w:hAnsi="Helvetica" w:cs="Helvetica"/>
                <w:color w:val="000000"/>
                <w:sz w:val="20"/>
                <w:szCs w:val="20"/>
              </w:rPr>
              <w:t xml:space="preserve"> on pedestal foundation.</w:t>
            </w:r>
          </w:p>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Section receiving Kiosk are to be anchored to</w:t>
            </w:r>
          </w:p>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base grid with appropriate corner anchoring</w:t>
            </w:r>
          </w:p>
          <w:p w:rsidR="00161F58" w:rsidRDefault="00161F58" w:rsidP="00161F58">
            <w:pPr>
              <w:autoSpaceDE w:val="0"/>
              <w:autoSpaceDN w:val="0"/>
              <w:adjustRightInd w:val="0"/>
              <w:rPr>
                <w:rFonts w:ascii="Helvetica" w:hAnsi="Helvetica" w:cs="Helvetica"/>
                <w:color w:val="000000"/>
                <w:sz w:val="20"/>
                <w:szCs w:val="20"/>
              </w:rPr>
            </w:pPr>
            <w:proofErr w:type="gramStart"/>
            <w:r>
              <w:rPr>
                <w:rFonts w:ascii="Helvetica" w:hAnsi="Helvetica" w:cs="Helvetica"/>
                <w:color w:val="000000"/>
                <w:sz w:val="20"/>
                <w:szCs w:val="20"/>
              </w:rPr>
              <w:t>elements</w:t>
            </w:r>
            <w:proofErr w:type="gramEnd"/>
            <w:r>
              <w:rPr>
                <w:rFonts w:ascii="Helvetica" w:hAnsi="Helvetica" w:cs="Helvetica"/>
                <w:color w:val="000000"/>
                <w:sz w:val="20"/>
                <w:szCs w:val="20"/>
              </w:rPr>
              <w:t>.</w:t>
            </w:r>
          </w:p>
          <w:p w:rsidR="00161F58" w:rsidRDefault="00161F58" w:rsidP="00161F58">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Nos. of ISMB &amp; ISMC sections</w:t>
            </w:r>
          </w:p>
          <w:p w:rsidR="00161F58" w:rsidRDefault="00161F58" w:rsidP="00161F58">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Joining by suitable Clits and M10 fastener</w:t>
            </w:r>
          </w:p>
          <w:p w:rsidR="00161F58" w:rsidRDefault="00161F58" w:rsidP="00161F58">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(type, Nos. and size of clits)</w:t>
            </w:r>
          </w:p>
          <w:p w:rsidR="00161F58" w:rsidRDefault="00161F58" w:rsidP="00161F58">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Anchoring suitable clit and M10X250 anchor</w:t>
            </w:r>
          </w:p>
          <w:p w:rsidR="00161F58" w:rsidRDefault="00161F58" w:rsidP="00161F58">
            <w:pPr>
              <w:autoSpaceDE w:val="0"/>
              <w:autoSpaceDN w:val="0"/>
              <w:adjustRightInd w:val="0"/>
              <w:rPr>
                <w:rFonts w:ascii="Helvetica-BoldOblique" w:hAnsi="Helvetica-BoldOblique" w:cs="Helvetica-BoldOblique"/>
                <w:b/>
                <w:bCs/>
                <w:i/>
                <w:iCs/>
                <w:color w:val="000000"/>
                <w:sz w:val="20"/>
                <w:szCs w:val="20"/>
              </w:rPr>
            </w:pPr>
            <w:r>
              <w:rPr>
                <w:rFonts w:ascii="Helvetica-BoldOblique" w:hAnsi="Helvetica-BoldOblique" w:cs="Helvetica-BoldOblique"/>
                <w:b/>
                <w:bCs/>
                <w:i/>
                <w:iCs/>
                <w:color w:val="000000"/>
                <w:sz w:val="20"/>
                <w:szCs w:val="20"/>
              </w:rPr>
              <w:t>fastener</w:t>
            </w:r>
          </w:p>
          <w:p w:rsidR="00203D35" w:rsidRDefault="00203D35" w:rsidP="00203D35">
            <w:pPr>
              <w:autoSpaceDE w:val="0"/>
              <w:autoSpaceDN w:val="0"/>
              <w:adjustRightInd w:val="0"/>
              <w:rPr>
                <w:rFonts w:ascii="Helvetica" w:hAnsi="Helvetica" w:cs="Helvetica"/>
                <w:color w:val="000000"/>
                <w:sz w:val="20"/>
                <w:szCs w:val="20"/>
              </w:rPr>
            </w:pPr>
          </w:p>
        </w:tc>
        <w:tc>
          <w:tcPr>
            <w:tcW w:w="2077" w:type="dxa"/>
          </w:tcPr>
          <w:p w:rsidR="00203D35" w:rsidRDefault="00203D35" w:rsidP="00610B49">
            <w:pPr>
              <w:autoSpaceDE w:val="0"/>
              <w:autoSpaceDN w:val="0"/>
              <w:adjustRightInd w:val="0"/>
              <w:rPr>
                <w:rFonts w:ascii="Helvetica-Bold" w:hAnsi="Helvetica-Bold" w:cs="Helvetica-Bold"/>
                <w:b/>
                <w:bCs/>
                <w:color w:val="000000"/>
                <w:sz w:val="23"/>
                <w:szCs w:val="23"/>
              </w:rPr>
            </w:pPr>
          </w:p>
        </w:tc>
        <w:tc>
          <w:tcPr>
            <w:tcW w:w="1621" w:type="dxa"/>
          </w:tcPr>
          <w:p w:rsidR="00203D35" w:rsidRDefault="00203D35" w:rsidP="00610B49">
            <w:pPr>
              <w:autoSpaceDE w:val="0"/>
              <w:autoSpaceDN w:val="0"/>
              <w:adjustRightInd w:val="0"/>
              <w:rPr>
                <w:rFonts w:ascii="Helvetica-Bold" w:hAnsi="Helvetica-Bold" w:cs="Helvetica-Bold"/>
                <w:b/>
                <w:bCs/>
                <w:color w:val="000000"/>
                <w:sz w:val="23"/>
                <w:szCs w:val="23"/>
              </w:rPr>
            </w:pPr>
          </w:p>
        </w:tc>
      </w:tr>
      <w:tr w:rsidR="00161F58" w:rsidTr="00610B49">
        <w:tc>
          <w:tcPr>
            <w:tcW w:w="959" w:type="dxa"/>
          </w:tcPr>
          <w:p w:rsidR="00161F58" w:rsidRDefault="0018573C"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w:t>
            </w:r>
            <w:r w:rsidR="00254634">
              <w:rPr>
                <w:rFonts w:ascii="Helvetica-Bold" w:hAnsi="Helvetica-Bold" w:cs="Helvetica-Bold"/>
                <w:b/>
                <w:bCs/>
                <w:color w:val="000000"/>
                <w:sz w:val="23"/>
                <w:szCs w:val="23"/>
              </w:rPr>
              <w:t>2</w:t>
            </w:r>
          </w:p>
        </w:tc>
        <w:tc>
          <w:tcPr>
            <w:tcW w:w="2126" w:type="dxa"/>
          </w:tcPr>
          <w:p w:rsidR="00161F58" w:rsidRDefault="00161F58" w:rsidP="00161F58">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Electrical</w:t>
            </w:r>
          </w:p>
          <w:p w:rsidR="00161F58" w:rsidRDefault="00161F58" w:rsidP="00161F58">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conductivity</w:t>
            </w:r>
          </w:p>
          <w:p w:rsidR="00161F58" w:rsidRDefault="00161F58" w:rsidP="00610B49">
            <w:pPr>
              <w:autoSpaceDE w:val="0"/>
              <w:autoSpaceDN w:val="0"/>
              <w:adjustRightInd w:val="0"/>
              <w:rPr>
                <w:rFonts w:ascii="Helvetica-Bold" w:hAnsi="Helvetica-Bold" w:cs="Helvetica-Bold"/>
                <w:b/>
                <w:bCs/>
                <w:color w:val="000000"/>
                <w:sz w:val="20"/>
                <w:szCs w:val="20"/>
              </w:rPr>
            </w:pPr>
          </w:p>
        </w:tc>
        <w:tc>
          <w:tcPr>
            <w:tcW w:w="2693" w:type="dxa"/>
          </w:tcPr>
          <w:p w:rsidR="00161F58" w:rsidRDefault="00161F58" w:rsidP="00161F58">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All metal parts shall be inter connected for good</w:t>
            </w:r>
          </w:p>
          <w:p w:rsidR="00161F58" w:rsidRDefault="00161F58" w:rsidP="00161F58">
            <w:pPr>
              <w:autoSpaceDE w:val="0"/>
              <w:autoSpaceDN w:val="0"/>
              <w:adjustRightInd w:val="0"/>
              <w:rPr>
                <w:rFonts w:ascii="Helvetica-BoldOblique" w:hAnsi="Helvetica-BoldOblique" w:cs="Helvetica-BoldOblique"/>
                <w:b/>
                <w:bCs/>
                <w:i/>
                <w:iCs/>
                <w:color w:val="000000"/>
                <w:sz w:val="20"/>
                <w:szCs w:val="20"/>
              </w:rPr>
            </w:pPr>
            <w:proofErr w:type="gramStart"/>
            <w:r>
              <w:rPr>
                <w:rFonts w:ascii="Helvetica" w:hAnsi="Helvetica" w:cs="Helvetica"/>
                <w:color w:val="000000"/>
                <w:sz w:val="20"/>
                <w:szCs w:val="20"/>
              </w:rPr>
              <w:t>electrical</w:t>
            </w:r>
            <w:proofErr w:type="gramEnd"/>
            <w:r>
              <w:rPr>
                <w:rFonts w:ascii="Helvetica" w:hAnsi="Helvetica" w:cs="Helvetica"/>
                <w:color w:val="000000"/>
                <w:sz w:val="20"/>
                <w:szCs w:val="20"/>
              </w:rPr>
              <w:t xml:space="preserve"> conductivity </w:t>
            </w:r>
            <w:r>
              <w:rPr>
                <w:rFonts w:ascii="Helvetica-BoldOblique" w:hAnsi="Helvetica-BoldOblique" w:cs="Helvetica-BoldOblique"/>
                <w:b/>
                <w:bCs/>
                <w:i/>
                <w:iCs/>
                <w:color w:val="000000"/>
                <w:sz w:val="20"/>
                <w:szCs w:val="20"/>
              </w:rPr>
              <w:t xml:space="preserve">and earthed suitably with Kiosk </w:t>
            </w:r>
            <w:proofErr w:type="spellStart"/>
            <w:r>
              <w:rPr>
                <w:rFonts w:ascii="Helvetica-BoldOblique" w:hAnsi="Helvetica-BoldOblique" w:cs="Helvetica-BoldOblique"/>
                <w:b/>
                <w:bCs/>
                <w:i/>
                <w:iCs/>
                <w:color w:val="000000"/>
                <w:sz w:val="20"/>
                <w:szCs w:val="20"/>
              </w:rPr>
              <w:t>earthing</w:t>
            </w:r>
            <w:proofErr w:type="spellEnd"/>
            <w:r>
              <w:rPr>
                <w:rFonts w:ascii="Helvetica-BoldOblique" w:hAnsi="Helvetica-BoldOblique" w:cs="Helvetica-BoldOblique"/>
                <w:b/>
                <w:bCs/>
                <w:i/>
                <w:iCs/>
                <w:color w:val="000000"/>
                <w:sz w:val="20"/>
                <w:szCs w:val="20"/>
              </w:rPr>
              <w:t>.</w:t>
            </w:r>
          </w:p>
          <w:p w:rsidR="00161F58" w:rsidRDefault="00161F58" w:rsidP="00161F58">
            <w:pPr>
              <w:autoSpaceDE w:val="0"/>
              <w:autoSpaceDN w:val="0"/>
              <w:adjustRightInd w:val="0"/>
              <w:rPr>
                <w:rFonts w:ascii="Helvetica" w:hAnsi="Helvetica" w:cs="Helvetica"/>
                <w:color w:val="000000"/>
                <w:sz w:val="20"/>
                <w:szCs w:val="20"/>
              </w:rPr>
            </w:pPr>
          </w:p>
        </w:tc>
        <w:tc>
          <w:tcPr>
            <w:tcW w:w="2077" w:type="dxa"/>
          </w:tcPr>
          <w:p w:rsidR="00161F58" w:rsidRDefault="00161F58" w:rsidP="00610B49">
            <w:pPr>
              <w:autoSpaceDE w:val="0"/>
              <w:autoSpaceDN w:val="0"/>
              <w:adjustRightInd w:val="0"/>
              <w:rPr>
                <w:rFonts w:ascii="Helvetica-Bold" w:hAnsi="Helvetica-Bold" w:cs="Helvetica-Bold"/>
                <w:b/>
                <w:bCs/>
                <w:color w:val="000000"/>
                <w:sz w:val="23"/>
                <w:szCs w:val="23"/>
              </w:rPr>
            </w:pPr>
          </w:p>
        </w:tc>
        <w:tc>
          <w:tcPr>
            <w:tcW w:w="1621" w:type="dxa"/>
          </w:tcPr>
          <w:p w:rsidR="00161F58" w:rsidRDefault="00161F58" w:rsidP="00610B49">
            <w:pPr>
              <w:autoSpaceDE w:val="0"/>
              <w:autoSpaceDN w:val="0"/>
              <w:adjustRightInd w:val="0"/>
              <w:rPr>
                <w:rFonts w:ascii="Helvetica-Bold" w:hAnsi="Helvetica-Bold" w:cs="Helvetica-Bold"/>
                <w:b/>
                <w:bCs/>
                <w:color w:val="000000"/>
                <w:sz w:val="23"/>
                <w:szCs w:val="23"/>
              </w:rPr>
            </w:pPr>
          </w:p>
        </w:tc>
      </w:tr>
      <w:tr w:rsidR="00161F58" w:rsidTr="00610B49">
        <w:tc>
          <w:tcPr>
            <w:tcW w:w="959" w:type="dxa"/>
          </w:tcPr>
          <w:p w:rsidR="00161F58" w:rsidRDefault="0018573C"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w:t>
            </w:r>
            <w:r w:rsidR="00254634">
              <w:rPr>
                <w:rFonts w:ascii="Helvetica-Bold" w:hAnsi="Helvetica-Bold" w:cs="Helvetica-Bold"/>
                <w:b/>
                <w:bCs/>
                <w:color w:val="000000"/>
                <w:sz w:val="23"/>
                <w:szCs w:val="23"/>
              </w:rPr>
              <w:t>3</w:t>
            </w:r>
          </w:p>
        </w:tc>
        <w:tc>
          <w:tcPr>
            <w:tcW w:w="2126" w:type="dxa"/>
          </w:tcPr>
          <w:p w:rsidR="00161F58" w:rsidRDefault="0018573C" w:rsidP="00610B49">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PUF Properties</w:t>
            </w:r>
          </w:p>
        </w:tc>
        <w:tc>
          <w:tcPr>
            <w:tcW w:w="2693" w:type="dxa"/>
          </w:tcPr>
          <w:p w:rsidR="00161F58" w:rsidRDefault="00161F58" w:rsidP="00161F58">
            <w:pPr>
              <w:autoSpaceDE w:val="0"/>
              <w:autoSpaceDN w:val="0"/>
              <w:adjustRightInd w:val="0"/>
              <w:rPr>
                <w:rFonts w:ascii="Helvetica" w:hAnsi="Helvetica" w:cs="Helvetica"/>
                <w:color w:val="000000"/>
                <w:sz w:val="20"/>
                <w:szCs w:val="20"/>
              </w:rPr>
            </w:pPr>
          </w:p>
        </w:tc>
        <w:tc>
          <w:tcPr>
            <w:tcW w:w="2077" w:type="dxa"/>
          </w:tcPr>
          <w:p w:rsidR="00161F58" w:rsidRDefault="00161F58" w:rsidP="00610B49">
            <w:pPr>
              <w:autoSpaceDE w:val="0"/>
              <w:autoSpaceDN w:val="0"/>
              <w:adjustRightInd w:val="0"/>
              <w:rPr>
                <w:rFonts w:ascii="Helvetica-Bold" w:hAnsi="Helvetica-Bold" w:cs="Helvetica-Bold"/>
                <w:b/>
                <w:bCs/>
                <w:color w:val="000000"/>
                <w:sz w:val="23"/>
                <w:szCs w:val="23"/>
              </w:rPr>
            </w:pPr>
          </w:p>
        </w:tc>
        <w:tc>
          <w:tcPr>
            <w:tcW w:w="1621" w:type="dxa"/>
          </w:tcPr>
          <w:p w:rsidR="00161F58" w:rsidRDefault="00161F58"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Density</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40 +/- 2 Kg/m</w:t>
            </w:r>
            <w:r>
              <w:rPr>
                <w:rFonts w:ascii="Helvetica" w:hAnsi="Helvetica" w:cs="Helvetica"/>
                <w:color w:val="000000"/>
                <w:sz w:val="13"/>
                <w:szCs w:val="13"/>
              </w:rPr>
              <w:t xml:space="preserve">3 </w:t>
            </w:r>
            <w:r>
              <w:rPr>
                <w:rFonts w:ascii="Helvetica" w:hAnsi="Helvetica" w:cs="Helvetica"/>
                <w:color w:val="000000"/>
                <w:sz w:val="20"/>
                <w:szCs w:val="20"/>
              </w:rPr>
              <w:t>CFC free</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18573C">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Compressive</w:t>
            </w:r>
          </w:p>
          <w:p w:rsidR="00254634" w:rsidRDefault="00254634" w:rsidP="0018573C">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Strength </w:t>
            </w:r>
          </w:p>
          <w:p w:rsidR="00254634" w:rsidRDefault="00254634" w:rsidP="00610B49">
            <w:pPr>
              <w:autoSpaceDE w:val="0"/>
              <w:autoSpaceDN w:val="0"/>
              <w:adjustRightInd w:val="0"/>
              <w:rPr>
                <w:rFonts w:ascii="Helvetica-Bold" w:hAnsi="Helvetica-Bold" w:cs="Helvetica-Bold"/>
                <w:b/>
                <w:bCs/>
                <w:color w:val="000000"/>
                <w:sz w:val="20"/>
                <w:szCs w:val="20"/>
              </w:rPr>
            </w:pP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2.1 Kg./ cm </w:t>
            </w:r>
            <w:r>
              <w:rPr>
                <w:rFonts w:ascii="Helvetica" w:hAnsi="Helvetica" w:cs="Helvetica"/>
                <w:color w:val="000000"/>
                <w:sz w:val="13"/>
                <w:szCs w:val="13"/>
              </w:rPr>
              <w:t>2</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Tensile strength</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3.7 Kg./ cm </w:t>
            </w:r>
            <w:r>
              <w:rPr>
                <w:rFonts w:ascii="Helvetica" w:hAnsi="Helvetica" w:cs="Helvetica"/>
                <w:color w:val="000000"/>
                <w:sz w:val="13"/>
                <w:szCs w:val="13"/>
              </w:rPr>
              <w:t>2</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Bending strength</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4.0 Kg./ cm </w:t>
            </w:r>
            <w:r>
              <w:rPr>
                <w:rFonts w:ascii="Helvetica" w:hAnsi="Helvetica" w:cs="Helvetica"/>
                <w:color w:val="000000"/>
                <w:sz w:val="13"/>
                <w:szCs w:val="13"/>
              </w:rPr>
              <w:t>2</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Adhesion strength</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2.9 Kg./ cm </w:t>
            </w:r>
            <w:r>
              <w:rPr>
                <w:rFonts w:ascii="Helvetica" w:hAnsi="Helvetica" w:cs="Helvetica"/>
                <w:color w:val="000000"/>
                <w:sz w:val="13"/>
                <w:szCs w:val="13"/>
              </w:rPr>
              <w:t>2</w:t>
            </w:r>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610B49">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Thermal conductivity</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0.02 W / m</w:t>
            </w:r>
            <w:r>
              <w:rPr>
                <w:rFonts w:ascii="Helvetica" w:hAnsi="Helvetica" w:cs="Helvetica"/>
                <w:color w:val="000000"/>
                <w:sz w:val="13"/>
                <w:szCs w:val="13"/>
              </w:rPr>
              <w:t xml:space="preserve">2 </w:t>
            </w:r>
            <w:r>
              <w:rPr>
                <w:rFonts w:ascii="Helvetica" w:hAnsi="Helvetica" w:cs="Helvetica"/>
                <w:color w:val="000000"/>
                <w:sz w:val="20"/>
                <w:szCs w:val="20"/>
              </w:rPr>
              <w:t xml:space="preserve">/ </w:t>
            </w:r>
            <w:proofErr w:type="spellStart"/>
            <w:r>
              <w:rPr>
                <w:rFonts w:ascii="Helvetica" w:hAnsi="Helvetica" w:cs="Helvetica"/>
                <w:color w:val="000000"/>
                <w:sz w:val="20"/>
                <w:szCs w:val="20"/>
              </w:rPr>
              <w:t>Deg</w:t>
            </w:r>
            <w:proofErr w:type="spellEnd"/>
            <w:r>
              <w:rPr>
                <w:rFonts w:ascii="Helvetica" w:hAnsi="Helvetica" w:cs="Helvetica"/>
                <w:color w:val="000000"/>
                <w:sz w:val="20"/>
                <w:szCs w:val="20"/>
              </w:rPr>
              <w:t xml:space="preserve"> Kelvin / </w:t>
            </w:r>
            <w:proofErr w:type="spellStart"/>
            <w:r>
              <w:rPr>
                <w:rFonts w:ascii="Helvetica" w:hAnsi="Helvetica" w:cs="Helvetica"/>
                <w:color w:val="000000"/>
                <w:sz w:val="20"/>
                <w:szCs w:val="20"/>
              </w:rPr>
              <w:t>Hr</w:t>
            </w:r>
            <w:proofErr w:type="spellEnd"/>
          </w:p>
        </w:tc>
        <w:tc>
          <w:tcPr>
            <w:tcW w:w="2077" w:type="dxa"/>
          </w:tcPr>
          <w:p w:rsidR="00254634" w:rsidRDefault="00254634" w:rsidP="00610B49">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610B49">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Steel Work</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IS 2026, IS 2262</w:t>
            </w:r>
          </w:p>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Structure MS pipes - IS 1329 Part 2</w:t>
            </w:r>
          </w:p>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Steel work GI - As per IS 4759</w:t>
            </w:r>
          </w:p>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Minimum coating thickness </w:t>
            </w:r>
            <w:r>
              <w:rPr>
                <w:rFonts w:ascii="Helvetica" w:hAnsi="Helvetica" w:cs="Helvetica"/>
                <w:color w:val="000000"/>
                <w:sz w:val="20"/>
                <w:szCs w:val="20"/>
              </w:rPr>
              <w:lastRenderedPageBreak/>
              <w:t>- As per IS</w:t>
            </w:r>
          </w:p>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All welding - As per IS 816</w:t>
            </w:r>
          </w:p>
          <w:p w:rsidR="00254634" w:rsidRDefault="00254634" w:rsidP="00254634">
            <w:pPr>
              <w:autoSpaceDE w:val="0"/>
              <w:autoSpaceDN w:val="0"/>
              <w:adjustRightInd w:val="0"/>
              <w:rPr>
                <w:rFonts w:ascii="Helvetica" w:hAnsi="Helvetica" w:cs="Helvetica"/>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lastRenderedPageBreak/>
              <w:t>14</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Air conditioning</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Power Supply</w:t>
            </w:r>
          </w:p>
        </w:tc>
        <w:tc>
          <w:tcPr>
            <w:tcW w:w="2693"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1 –Ø 230 V -50 Hz AC</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A/C Package contains</w:t>
            </w:r>
          </w:p>
        </w:tc>
        <w:tc>
          <w:tcPr>
            <w:tcW w:w="2693"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Twin A/C Machines</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Capacity in Ton</w:t>
            </w:r>
          </w:p>
        </w:tc>
        <w:tc>
          <w:tcPr>
            <w:tcW w:w="2693"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 xml:space="preserve">1.5 T/ 2.0 T </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 xml:space="preserve">Operation </w:t>
            </w:r>
          </w:p>
        </w:tc>
        <w:tc>
          <w:tcPr>
            <w:tcW w:w="2693"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LCD Remote</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 xml:space="preserve">Refrigerant </w:t>
            </w:r>
          </w:p>
        </w:tc>
        <w:tc>
          <w:tcPr>
            <w:tcW w:w="2693"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R- 22</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 xml:space="preserve">Compressor type </w:t>
            </w:r>
          </w:p>
        </w:tc>
        <w:tc>
          <w:tcPr>
            <w:tcW w:w="2693"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Rotary</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 xml:space="preserve">Features: </w:t>
            </w:r>
          </w:p>
          <w:p w:rsidR="00254634" w:rsidRDefault="00254634" w:rsidP="00254634">
            <w:pPr>
              <w:autoSpaceDE w:val="0"/>
              <w:autoSpaceDN w:val="0"/>
              <w:adjustRightInd w:val="0"/>
              <w:rPr>
                <w:rFonts w:ascii="Helvetica-Bold" w:hAnsi="Helvetica-Bold" w:cs="Helvetica-Bold"/>
                <w:b/>
                <w:bCs/>
              </w:rPr>
            </w:pPr>
          </w:p>
        </w:tc>
        <w:tc>
          <w:tcPr>
            <w:tcW w:w="2693" w:type="dxa"/>
          </w:tcPr>
          <w:p w:rsidR="00254634" w:rsidRDefault="00254634" w:rsidP="00254634">
            <w:pPr>
              <w:autoSpaceDE w:val="0"/>
              <w:autoSpaceDN w:val="0"/>
              <w:adjustRightInd w:val="0"/>
              <w:rPr>
                <w:rFonts w:ascii="Helvetica-Bold" w:hAnsi="Helvetica-Bold" w:cs="Helvetica-Bold"/>
                <w:b/>
                <w:bCs/>
              </w:rPr>
            </w:pPr>
            <w:r>
              <w:rPr>
                <w:rFonts w:ascii="Helvetica" w:hAnsi="Helvetica" w:cs="Helvetica"/>
              </w:rPr>
              <w:t>Auto change over in case of one m/c faulty. Special feature narrated in detailed spec.</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 w:hAnsi="Helvetica" w:cs="Helvetica"/>
              </w:rPr>
            </w:pPr>
            <w:r>
              <w:rPr>
                <w:rFonts w:ascii="Helvetica" w:hAnsi="Helvetica" w:cs="Helvetica"/>
              </w:rPr>
              <w:t xml:space="preserve">Potential free contacts </w:t>
            </w:r>
          </w:p>
        </w:tc>
        <w:tc>
          <w:tcPr>
            <w:tcW w:w="2693" w:type="dxa"/>
          </w:tcPr>
          <w:p w:rsidR="00254634" w:rsidRDefault="00254634" w:rsidP="00254634">
            <w:pPr>
              <w:autoSpaceDE w:val="0"/>
              <w:autoSpaceDN w:val="0"/>
              <w:adjustRightInd w:val="0"/>
              <w:rPr>
                <w:rFonts w:ascii="Helvetica" w:hAnsi="Helvetica" w:cs="Helvetica"/>
              </w:rPr>
            </w:pPr>
            <w:r>
              <w:rPr>
                <w:rFonts w:ascii="Helvetica" w:hAnsi="Helvetica" w:cs="Helvetica"/>
              </w:rPr>
              <w:t>4 C/O required for ON/OFF status for SCADA.</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 w:hAnsi="Helvetica" w:cs="Helvetica"/>
              </w:rPr>
            </w:pPr>
            <w:r>
              <w:rPr>
                <w:rFonts w:ascii="Helvetica" w:hAnsi="Helvetica" w:cs="Helvetica"/>
              </w:rPr>
              <w:t xml:space="preserve">Warranty </w:t>
            </w:r>
          </w:p>
          <w:p w:rsidR="00254634" w:rsidRDefault="00254634" w:rsidP="00254634">
            <w:pPr>
              <w:autoSpaceDE w:val="0"/>
              <w:autoSpaceDN w:val="0"/>
              <w:adjustRightInd w:val="0"/>
              <w:rPr>
                <w:rFonts w:ascii="Helvetica" w:hAnsi="Helvetica" w:cs="Helvetica"/>
              </w:rPr>
            </w:pPr>
          </w:p>
        </w:tc>
        <w:tc>
          <w:tcPr>
            <w:tcW w:w="2693" w:type="dxa"/>
          </w:tcPr>
          <w:p w:rsidR="00254634" w:rsidRDefault="00254634" w:rsidP="00254634">
            <w:pPr>
              <w:autoSpaceDE w:val="0"/>
              <w:autoSpaceDN w:val="0"/>
              <w:adjustRightInd w:val="0"/>
              <w:rPr>
                <w:rFonts w:ascii="Helvetica" w:hAnsi="Helvetica" w:cs="Helvetica"/>
              </w:rPr>
            </w:pPr>
            <w:r>
              <w:rPr>
                <w:rFonts w:ascii="Helvetica" w:hAnsi="Helvetica" w:cs="Helvetica"/>
              </w:rPr>
              <w:t>3 years on site 7 years compressor replacement</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15</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Illumination</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Details to be mentioned by bidder</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16</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Smoke Detector</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val="restart"/>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 w:hAnsi="Helvetica" w:cs="Helvetica"/>
                <w:color w:val="000000"/>
                <w:sz w:val="20"/>
                <w:szCs w:val="20"/>
              </w:rPr>
              <w:t>Type</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Ionization</w:t>
            </w:r>
          </w:p>
          <w:p w:rsidR="00254634" w:rsidRDefault="00254634" w:rsidP="00254634">
            <w:pPr>
              <w:autoSpaceDE w:val="0"/>
              <w:autoSpaceDN w:val="0"/>
              <w:adjustRightInd w:val="0"/>
              <w:rPr>
                <w:rFonts w:ascii="Helvetica" w:hAnsi="Helvetica" w:cs="Helvetica"/>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Make</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vMerge/>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Nos.</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2 / Kiosk</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17</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Type test</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 xml:space="preserve">IP-55 test </w:t>
            </w:r>
            <w:r>
              <w:rPr>
                <w:rFonts w:ascii="Helvetica-BoldOblique" w:hAnsi="Helvetica-BoldOblique" w:cs="Helvetica-BoldOblique"/>
                <w:b/>
                <w:bCs/>
                <w:i/>
                <w:iCs/>
                <w:color w:val="000000"/>
                <w:sz w:val="20"/>
                <w:szCs w:val="20"/>
              </w:rPr>
              <w:t>from NABL accredited Lab</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18</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Colour shade</w:t>
            </w: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RAL 7032</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19</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Steps</w:t>
            </w:r>
          </w:p>
        </w:tc>
        <w:tc>
          <w:tcPr>
            <w:tcW w:w="2693" w:type="dxa"/>
          </w:tcPr>
          <w:p w:rsidR="00254634" w:rsidRPr="00254634" w:rsidRDefault="00254634" w:rsidP="00254634">
            <w:pPr>
              <w:autoSpaceDE w:val="0"/>
              <w:autoSpaceDN w:val="0"/>
              <w:adjustRightInd w:val="0"/>
              <w:rPr>
                <w:rFonts w:ascii="Helvetica-BoldOblique" w:hAnsi="Helvetica-BoldOblique" w:cs="Helvetica-BoldOblique"/>
                <w:bCs/>
                <w:iCs/>
                <w:color w:val="000000"/>
                <w:sz w:val="20"/>
                <w:szCs w:val="20"/>
              </w:rPr>
            </w:pPr>
            <w:r w:rsidRPr="00254634">
              <w:rPr>
                <w:rFonts w:ascii="Helvetica-BoldOblique" w:hAnsi="Helvetica-BoldOblique" w:cs="Helvetica-BoldOblique"/>
                <w:bCs/>
                <w:iCs/>
                <w:color w:val="000000"/>
                <w:sz w:val="20"/>
                <w:szCs w:val="20"/>
              </w:rPr>
              <w:t>Suitable robust steps of GI Flats / Channels</w:t>
            </w:r>
          </w:p>
          <w:p w:rsidR="00254634" w:rsidRPr="00254634" w:rsidRDefault="00254634" w:rsidP="00254634">
            <w:pPr>
              <w:autoSpaceDE w:val="0"/>
              <w:autoSpaceDN w:val="0"/>
              <w:adjustRightInd w:val="0"/>
              <w:rPr>
                <w:rFonts w:ascii="Helvetica-BoldOblique" w:hAnsi="Helvetica-BoldOblique" w:cs="Helvetica-BoldOblique"/>
                <w:bCs/>
                <w:iCs/>
                <w:color w:val="000000"/>
                <w:sz w:val="20"/>
                <w:szCs w:val="20"/>
              </w:rPr>
            </w:pPr>
            <w:r w:rsidRPr="00254634">
              <w:rPr>
                <w:rFonts w:ascii="Helvetica-BoldOblique" w:hAnsi="Helvetica-BoldOblique" w:cs="Helvetica-BoldOblique"/>
                <w:bCs/>
                <w:iCs/>
                <w:color w:val="000000"/>
                <w:sz w:val="20"/>
                <w:szCs w:val="20"/>
              </w:rPr>
              <w:t>/ Angels with sufficient height and stepping</w:t>
            </w:r>
          </w:p>
          <w:p w:rsidR="00254634" w:rsidRDefault="00254634" w:rsidP="00254634">
            <w:pPr>
              <w:autoSpaceDE w:val="0"/>
              <w:autoSpaceDN w:val="0"/>
              <w:adjustRightInd w:val="0"/>
              <w:rPr>
                <w:rFonts w:ascii="Helvetica" w:hAnsi="Helvetica" w:cs="Helvetica"/>
                <w:color w:val="000000"/>
                <w:sz w:val="20"/>
                <w:szCs w:val="20"/>
              </w:rPr>
            </w:pPr>
            <w:proofErr w:type="gramStart"/>
            <w:r w:rsidRPr="00254634">
              <w:rPr>
                <w:rFonts w:ascii="Helvetica-BoldOblique" w:hAnsi="Helvetica-BoldOblique" w:cs="Helvetica-BoldOblique"/>
                <w:bCs/>
                <w:iCs/>
                <w:color w:val="000000"/>
                <w:sz w:val="20"/>
                <w:szCs w:val="20"/>
              </w:rPr>
              <w:t>shall</w:t>
            </w:r>
            <w:proofErr w:type="gramEnd"/>
            <w:r w:rsidRPr="00254634">
              <w:rPr>
                <w:rFonts w:ascii="Helvetica-BoldOblique" w:hAnsi="Helvetica-BoldOblique" w:cs="Helvetica-BoldOblique"/>
                <w:bCs/>
                <w:iCs/>
                <w:color w:val="000000"/>
                <w:sz w:val="20"/>
                <w:szCs w:val="20"/>
              </w:rPr>
              <w:t xml:space="preserve"> be provided.</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20</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Tie Rod</w:t>
            </w:r>
          </w:p>
        </w:tc>
        <w:tc>
          <w:tcPr>
            <w:tcW w:w="2693" w:type="dxa"/>
          </w:tcPr>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r w:rsidRPr="00254634">
              <w:rPr>
                <w:rFonts w:ascii="Helvetica-BoldOblique" w:hAnsi="Helvetica-BoldOblique" w:cs="Helvetica-BoldOblique"/>
                <w:bCs/>
                <w:i/>
                <w:iCs/>
                <w:color w:val="000000"/>
                <w:sz w:val="20"/>
                <w:szCs w:val="20"/>
              </w:rPr>
              <w:t xml:space="preserve">12 mm </w:t>
            </w:r>
            <w:proofErr w:type="spellStart"/>
            <w:r w:rsidRPr="00254634">
              <w:rPr>
                <w:rFonts w:ascii="Helvetica-BoldOblique" w:hAnsi="Helvetica-BoldOblique" w:cs="Helvetica-BoldOblique"/>
                <w:bCs/>
                <w:i/>
                <w:iCs/>
                <w:color w:val="000000"/>
                <w:sz w:val="20"/>
                <w:szCs w:val="20"/>
              </w:rPr>
              <w:t>Dia</w:t>
            </w:r>
            <w:proofErr w:type="spellEnd"/>
            <w:r w:rsidRPr="00254634">
              <w:rPr>
                <w:rFonts w:ascii="Helvetica-BoldOblique" w:hAnsi="Helvetica-BoldOblique" w:cs="Helvetica-BoldOblique"/>
                <w:bCs/>
                <w:i/>
                <w:iCs/>
                <w:color w:val="000000"/>
                <w:sz w:val="20"/>
                <w:szCs w:val="20"/>
              </w:rPr>
              <w:t xml:space="preserve"> through Tie Rod in corner panels</w:t>
            </w:r>
          </w:p>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r w:rsidRPr="00254634">
              <w:rPr>
                <w:rFonts w:ascii="Helvetica-BoldOblique" w:hAnsi="Helvetica-BoldOblique" w:cs="Helvetica-BoldOblique"/>
                <w:bCs/>
                <w:i/>
                <w:iCs/>
                <w:color w:val="000000"/>
                <w:sz w:val="20"/>
                <w:szCs w:val="20"/>
              </w:rPr>
              <w:t>from Floor, Side wall to Roof &amp; connected to</w:t>
            </w:r>
          </w:p>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r w:rsidRPr="00254634">
              <w:rPr>
                <w:rFonts w:ascii="Helvetica-BoldOblique" w:hAnsi="Helvetica-BoldOblique" w:cs="Helvetica-BoldOblique"/>
                <w:bCs/>
                <w:i/>
                <w:iCs/>
                <w:color w:val="000000"/>
                <w:sz w:val="20"/>
                <w:szCs w:val="20"/>
              </w:rPr>
              <w:t>ISMB shall be provided.</w:t>
            </w:r>
          </w:p>
          <w:p w:rsidR="00254634" w:rsidRPr="00254634" w:rsidRDefault="00254634" w:rsidP="00254634">
            <w:pPr>
              <w:autoSpaceDE w:val="0"/>
              <w:autoSpaceDN w:val="0"/>
              <w:adjustRightInd w:val="0"/>
              <w:rPr>
                <w:rFonts w:ascii="Helvetica" w:hAnsi="Helvetica" w:cs="Helvetica"/>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21</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Wiring</w:t>
            </w:r>
          </w:p>
        </w:tc>
        <w:tc>
          <w:tcPr>
            <w:tcW w:w="2693" w:type="dxa"/>
          </w:tcPr>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r w:rsidRPr="00254634">
              <w:rPr>
                <w:rFonts w:ascii="Helvetica-BoldOblique" w:hAnsi="Helvetica-BoldOblique" w:cs="Helvetica-BoldOblique"/>
                <w:bCs/>
                <w:i/>
                <w:iCs/>
                <w:color w:val="000000"/>
                <w:sz w:val="20"/>
                <w:szCs w:val="20"/>
              </w:rPr>
              <w:t>Wiring shall be industrial grade high quality</w:t>
            </w:r>
          </w:p>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r w:rsidRPr="00254634">
              <w:rPr>
                <w:rFonts w:ascii="Helvetica-BoldOblique" w:hAnsi="Helvetica-BoldOblique" w:cs="Helvetica-BoldOblique"/>
                <w:bCs/>
                <w:i/>
                <w:iCs/>
                <w:color w:val="000000"/>
                <w:sz w:val="20"/>
                <w:szCs w:val="20"/>
              </w:rPr>
              <w:t>with 1.1 KV FRLS cables of appropriate</w:t>
            </w:r>
          </w:p>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proofErr w:type="gramStart"/>
            <w:r w:rsidRPr="00254634">
              <w:rPr>
                <w:rFonts w:ascii="Helvetica-BoldOblique" w:hAnsi="Helvetica-BoldOblique" w:cs="Helvetica-BoldOblique"/>
                <w:bCs/>
                <w:i/>
                <w:iCs/>
                <w:color w:val="000000"/>
                <w:sz w:val="20"/>
                <w:szCs w:val="20"/>
              </w:rPr>
              <w:t>rating</w:t>
            </w:r>
            <w:proofErr w:type="gramEnd"/>
            <w:r w:rsidRPr="00254634">
              <w:rPr>
                <w:rFonts w:ascii="Helvetica-BoldOblique" w:hAnsi="Helvetica-BoldOblique" w:cs="Helvetica-BoldOblique"/>
                <w:bCs/>
                <w:i/>
                <w:iCs/>
                <w:color w:val="000000"/>
                <w:sz w:val="20"/>
                <w:szCs w:val="20"/>
              </w:rPr>
              <w:t>.</w:t>
            </w:r>
          </w:p>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r w:rsidRPr="00254634">
              <w:rPr>
                <w:rFonts w:ascii="Helvetica-BoldOblique" w:hAnsi="Helvetica-BoldOblique" w:cs="Helvetica-BoldOblique"/>
                <w:bCs/>
                <w:i/>
                <w:iCs/>
                <w:color w:val="000000"/>
                <w:sz w:val="20"/>
                <w:szCs w:val="20"/>
              </w:rPr>
              <w:t>Wiring for all the accessories (Illumination,</w:t>
            </w:r>
          </w:p>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r w:rsidRPr="00254634">
              <w:rPr>
                <w:rFonts w:ascii="Helvetica-BoldOblique" w:hAnsi="Helvetica-BoldOblique" w:cs="Helvetica-BoldOblique"/>
                <w:bCs/>
                <w:i/>
                <w:iCs/>
                <w:color w:val="000000"/>
                <w:sz w:val="20"/>
                <w:szCs w:val="20"/>
              </w:rPr>
              <w:t>Smoke detectors, Air conditioning system</w:t>
            </w:r>
          </w:p>
          <w:p w:rsidR="00254634" w:rsidRPr="00254634" w:rsidRDefault="00254634" w:rsidP="00254634">
            <w:pPr>
              <w:autoSpaceDE w:val="0"/>
              <w:autoSpaceDN w:val="0"/>
              <w:adjustRightInd w:val="0"/>
              <w:rPr>
                <w:rFonts w:ascii="Helvetica-BoldOblique" w:hAnsi="Helvetica-BoldOblique" w:cs="Helvetica-BoldOblique"/>
                <w:bCs/>
                <w:i/>
                <w:iCs/>
                <w:color w:val="000000"/>
                <w:sz w:val="20"/>
                <w:szCs w:val="20"/>
              </w:rPr>
            </w:pPr>
            <w:proofErr w:type="gramStart"/>
            <w:r w:rsidRPr="00254634">
              <w:rPr>
                <w:rFonts w:ascii="Helvetica-BoldOblique" w:hAnsi="Helvetica-BoldOblique" w:cs="Helvetica-BoldOblique"/>
                <w:bCs/>
                <w:i/>
                <w:iCs/>
                <w:color w:val="000000"/>
                <w:sz w:val="20"/>
                <w:szCs w:val="20"/>
              </w:rPr>
              <w:t>etc</w:t>
            </w:r>
            <w:proofErr w:type="gramEnd"/>
            <w:r w:rsidRPr="00254634">
              <w:rPr>
                <w:rFonts w:ascii="Helvetica-BoldOblique" w:hAnsi="Helvetica-BoldOblique" w:cs="Helvetica-BoldOblique"/>
                <w:bCs/>
                <w:i/>
                <w:iCs/>
                <w:color w:val="000000"/>
                <w:sz w:val="20"/>
                <w:szCs w:val="20"/>
              </w:rPr>
              <w:t xml:space="preserve">.)supplied with </w:t>
            </w:r>
            <w:proofErr w:type="spellStart"/>
            <w:r w:rsidRPr="00254634">
              <w:rPr>
                <w:rFonts w:ascii="Helvetica-BoldOblique" w:hAnsi="Helvetica-BoldOblique" w:cs="Helvetica-BoldOblique"/>
                <w:bCs/>
                <w:i/>
                <w:iCs/>
                <w:color w:val="000000"/>
                <w:sz w:val="20"/>
                <w:szCs w:val="20"/>
              </w:rPr>
              <w:t>Kioks</w:t>
            </w:r>
            <w:proofErr w:type="spellEnd"/>
            <w:r w:rsidRPr="00254634">
              <w:rPr>
                <w:rFonts w:ascii="Helvetica-BoldOblique" w:hAnsi="Helvetica-BoldOblique" w:cs="Helvetica-BoldOblique"/>
                <w:bCs/>
                <w:i/>
                <w:iCs/>
                <w:color w:val="000000"/>
                <w:sz w:val="20"/>
                <w:szCs w:val="20"/>
              </w:rPr>
              <w:t xml:space="preserve"> shall be considered</w:t>
            </w:r>
          </w:p>
          <w:p w:rsidR="00254634" w:rsidRPr="00254634" w:rsidRDefault="00254634" w:rsidP="00254634">
            <w:pPr>
              <w:autoSpaceDE w:val="0"/>
              <w:autoSpaceDN w:val="0"/>
              <w:adjustRightInd w:val="0"/>
              <w:rPr>
                <w:rFonts w:ascii="Helvetica" w:hAnsi="Helvetica" w:cs="Helvetica"/>
                <w:color w:val="000000"/>
                <w:sz w:val="20"/>
                <w:szCs w:val="20"/>
              </w:rPr>
            </w:pPr>
            <w:proofErr w:type="gramStart"/>
            <w:r w:rsidRPr="00254634">
              <w:rPr>
                <w:rFonts w:ascii="Helvetica-BoldOblique" w:hAnsi="Helvetica-BoldOblique" w:cs="Helvetica-BoldOblique"/>
                <w:bCs/>
                <w:i/>
                <w:iCs/>
                <w:color w:val="000000"/>
                <w:sz w:val="20"/>
                <w:szCs w:val="20"/>
              </w:rPr>
              <w:t>in</w:t>
            </w:r>
            <w:proofErr w:type="gramEnd"/>
            <w:r w:rsidRPr="00254634">
              <w:rPr>
                <w:rFonts w:ascii="Helvetica-BoldOblique" w:hAnsi="Helvetica-BoldOblique" w:cs="Helvetica-BoldOblique"/>
                <w:bCs/>
                <w:i/>
                <w:iCs/>
                <w:color w:val="000000"/>
                <w:sz w:val="20"/>
                <w:szCs w:val="20"/>
              </w:rPr>
              <w:t xml:space="preserve"> scope of Kiosk supply.</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r>
              <w:rPr>
                <w:rFonts w:ascii="Helvetica-Bold" w:hAnsi="Helvetica-Bold" w:cs="Helvetica-Bold"/>
                <w:b/>
                <w:bCs/>
                <w:color w:val="000000"/>
                <w:sz w:val="23"/>
                <w:szCs w:val="23"/>
              </w:rPr>
              <w:t>22</w:t>
            </w: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r>
              <w:rPr>
                <w:rFonts w:ascii="Helvetica-Bold" w:hAnsi="Helvetica-Bold" w:cs="Helvetica-Bold"/>
                <w:b/>
                <w:bCs/>
                <w:color w:val="000000"/>
                <w:sz w:val="20"/>
                <w:szCs w:val="20"/>
              </w:rPr>
              <w:t>Other Accessories</w:t>
            </w:r>
          </w:p>
        </w:tc>
        <w:tc>
          <w:tcPr>
            <w:tcW w:w="2693" w:type="dxa"/>
          </w:tcPr>
          <w:p w:rsidR="00254634" w:rsidRDefault="00254634" w:rsidP="00254634">
            <w:pPr>
              <w:autoSpaceDE w:val="0"/>
              <w:autoSpaceDN w:val="0"/>
              <w:adjustRightInd w:val="0"/>
              <w:rPr>
                <w:rFonts w:ascii="Helvetica-BoldOblique" w:hAnsi="Helvetica-BoldOblique" w:cs="Helvetica-BoldOblique"/>
                <w:b/>
                <w:bCs/>
                <w:i/>
                <w:iCs/>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p>
        </w:tc>
        <w:tc>
          <w:tcPr>
            <w:tcW w:w="2693" w:type="dxa"/>
          </w:tcPr>
          <w:p w:rsidR="00254634" w:rsidRDefault="00254634" w:rsidP="00254634">
            <w:pPr>
              <w:autoSpaceDE w:val="0"/>
              <w:autoSpaceDN w:val="0"/>
              <w:adjustRightInd w:val="0"/>
              <w:rPr>
                <w:rFonts w:ascii="Helvetica-BoldOblique" w:hAnsi="Helvetica-BoldOblique" w:cs="Helvetica-BoldOblique"/>
                <w:b/>
                <w:bCs/>
                <w:i/>
                <w:iCs/>
                <w:color w:val="000000"/>
                <w:sz w:val="20"/>
                <w:szCs w:val="20"/>
              </w:rPr>
            </w:pPr>
            <w:r>
              <w:rPr>
                <w:rFonts w:ascii="Helvetica" w:hAnsi="Helvetica" w:cs="Helvetica"/>
                <w:color w:val="000000"/>
                <w:sz w:val="20"/>
                <w:szCs w:val="20"/>
              </w:rPr>
              <w:t>Temperature transducer WITH 4-20 mA output</w:t>
            </w: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r w:rsidR="00254634" w:rsidTr="00610B49">
        <w:tc>
          <w:tcPr>
            <w:tcW w:w="959"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2126" w:type="dxa"/>
          </w:tcPr>
          <w:p w:rsidR="00254634" w:rsidRDefault="00254634" w:rsidP="00254634">
            <w:pPr>
              <w:autoSpaceDE w:val="0"/>
              <w:autoSpaceDN w:val="0"/>
              <w:adjustRightInd w:val="0"/>
              <w:rPr>
                <w:rFonts w:ascii="Helvetica-Bold" w:hAnsi="Helvetica-Bold" w:cs="Helvetica-Bold"/>
                <w:b/>
                <w:bCs/>
                <w:color w:val="000000"/>
                <w:sz w:val="20"/>
                <w:szCs w:val="20"/>
              </w:rPr>
            </w:pPr>
          </w:p>
        </w:tc>
        <w:tc>
          <w:tcPr>
            <w:tcW w:w="2693" w:type="dxa"/>
          </w:tcPr>
          <w:p w:rsidR="00254634" w:rsidRDefault="00254634" w:rsidP="00254634">
            <w:pPr>
              <w:autoSpaceDE w:val="0"/>
              <w:autoSpaceDN w:val="0"/>
              <w:adjustRightInd w:val="0"/>
              <w:rPr>
                <w:rFonts w:ascii="Helvetica" w:hAnsi="Helvetica" w:cs="Helvetica"/>
                <w:color w:val="000000"/>
                <w:sz w:val="20"/>
                <w:szCs w:val="20"/>
              </w:rPr>
            </w:pPr>
            <w:r>
              <w:rPr>
                <w:rFonts w:ascii="Helvetica" w:hAnsi="Helvetica" w:cs="Helvetica"/>
                <w:color w:val="000000"/>
                <w:sz w:val="20"/>
                <w:szCs w:val="20"/>
              </w:rPr>
              <w:t>DC Emergency lamp</w:t>
            </w:r>
          </w:p>
          <w:p w:rsidR="00254634" w:rsidRDefault="00254634" w:rsidP="00254634">
            <w:pPr>
              <w:autoSpaceDE w:val="0"/>
              <w:autoSpaceDN w:val="0"/>
              <w:adjustRightInd w:val="0"/>
              <w:rPr>
                <w:rFonts w:ascii="Helvetica-BoldOblique" w:hAnsi="Helvetica-BoldOblique" w:cs="Helvetica-BoldOblique"/>
                <w:b/>
                <w:bCs/>
                <w:i/>
                <w:iCs/>
                <w:color w:val="000000"/>
                <w:sz w:val="20"/>
                <w:szCs w:val="20"/>
              </w:rPr>
            </w:pPr>
          </w:p>
        </w:tc>
        <w:tc>
          <w:tcPr>
            <w:tcW w:w="2077" w:type="dxa"/>
          </w:tcPr>
          <w:p w:rsidR="00254634" w:rsidRDefault="00254634" w:rsidP="00254634">
            <w:pPr>
              <w:autoSpaceDE w:val="0"/>
              <w:autoSpaceDN w:val="0"/>
              <w:adjustRightInd w:val="0"/>
              <w:rPr>
                <w:rFonts w:ascii="Helvetica-Bold" w:hAnsi="Helvetica-Bold" w:cs="Helvetica-Bold"/>
                <w:b/>
                <w:bCs/>
                <w:color w:val="000000"/>
                <w:sz w:val="23"/>
                <w:szCs w:val="23"/>
              </w:rPr>
            </w:pPr>
          </w:p>
        </w:tc>
        <w:tc>
          <w:tcPr>
            <w:tcW w:w="1621" w:type="dxa"/>
          </w:tcPr>
          <w:p w:rsidR="00254634" w:rsidRDefault="00254634" w:rsidP="00254634">
            <w:pPr>
              <w:autoSpaceDE w:val="0"/>
              <w:autoSpaceDN w:val="0"/>
              <w:adjustRightInd w:val="0"/>
              <w:rPr>
                <w:rFonts w:ascii="Helvetica-Bold" w:hAnsi="Helvetica-Bold" w:cs="Helvetica-Bold"/>
                <w:b/>
                <w:bCs/>
                <w:color w:val="000000"/>
                <w:sz w:val="23"/>
                <w:szCs w:val="23"/>
              </w:rPr>
            </w:pPr>
          </w:p>
        </w:tc>
      </w:tr>
    </w:tbl>
    <w:p w:rsidR="004053F8" w:rsidRDefault="004053F8" w:rsidP="003A4E94">
      <w:bookmarkStart w:id="0" w:name="_GoBack"/>
      <w:bookmarkEnd w:id="0"/>
    </w:p>
    <w:sectPr w:rsidR="004053F8" w:rsidSect="003D42BB">
      <w:pgSz w:w="11906" w:h="16838"/>
      <w:pgMar w:top="993" w:right="1133" w:bottom="851"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2B91" w:rsidRDefault="00EF2B91" w:rsidP="003A4E94">
      <w:pPr>
        <w:spacing w:after="0" w:line="240" w:lineRule="auto"/>
      </w:pPr>
      <w:r>
        <w:separator/>
      </w:r>
    </w:p>
  </w:endnote>
  <w:endnote w:type="continuationSeparator" w:id="0">
    <w:p w:rsidR="00EF2B91" w:rsidRDefault="00EF2B91" w:rsidP="003A4E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Helvetica-Oblique">
    <w:panose1 w:val="00000000000000000000"/>
    <w:charset w:val="00"/>
    <w:family w:val="auto"/>
    <w:notTrueType/>
    <w:pitch w:val="default"/>
    <w:sig w:usb0="00000003" w:usb1="00000000" w:usb2="00000000" w:usb3="00000000" w:csb0="00000001" w:csb1="00000000"/>
  </w:font>
  <w:font w:name="Helvetica-BoldOblique">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2B91" w:rsidRDefault="00EF2B91" w:rsidP="003A4E94">
      <w:pPr>
        <w:spacing w:after="0" w:line="240" w:lineRule="auto"/>
      </w:pPr>
      <w:r>
        <w:separator/>
      </w:r>
    </w:p>
  </w:footnote>
  <w:footnote w:type="continuationSeparator" w:id="0">
    <w:p w:rsidR="00EF2B91" w:rsidRDefault="00EF2B91" w:rsidP="003A4E9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4E94"/>
    <w:rsid w:val="00074C6E"/>
    <w:rsid w:val="000B513F"/>
    <w:rsid w:val="00161F58"/>
    <w:rsid w:val="00162767"/>
    <w:rsid w:val="0018573C"/>
    <w:rsid w:val="001B0417"/>
    <w:rsid w:val="00203D35"/>
    <w:rsid w:val="002156CD"/>
    <w:rsid w:val="00250C7F"/>
    <w:rsid w:val="00254634"/>
    <w:rsid w:val="003A4E94"/>
    <w:rsid w:val="003D42BB"/>
    <w:rsid w:val="004053F8"/>
    <w:rsid w:val="00476FD5"/>
    <w:rsid w:val="004D424C"/>
    <w:rsid w:val="005D2152"/>
    <w:rsid w:val="00607FE6"/>
    <w:rsid w:val="00610B49"/>
    <w:rsid w:val="00653C08"/>
    <w:rsid w:val="0067258E"/>
    <w:rsid w:val="006D2A40"/>
    <w:rsid w:val="00780FE5"/>
    <w:rsid w:val="00845436"/>
    <w:rsid w:val="008D1754"/>
    <w:rsid w:val="008D1D95"/>
    <w:rsid w:val="008F4810"/>
    <w:rsid w:val="009D1B33"/>
    <w:rsid w:val="00A26275"/>
    <w:rsid w:val="00B8226F"/>
    <w:rsid w:val="00C81F4A"/>
    <w:rsid w:val="00CB0B3F"/>
    <w:rsid w:val="00CD3D56"/>
    <w:rsid w:val="00CE7537"/>
    <w:rsid w:val="00CF50CA"/>
    <w:rsid w:val="00D1671C"/>
    <w:rsid w:val="00D57BAC"/>
    <w:rsid w:val="00D80E99"/>
    <w:rsid w:val="00D93FB9"/>
    <w:rsid w:val="00E13BD6"/>
    <w:rsid w:val="00E62F62"/>
    <w:rsid w:val="00E713B0"/>
    <w:rsid w:val="00ED4F41"/>
    <w:rsid w:val="00EE0B78"/>
    <w:rsid w:val="00EF2B91"/>
    <w:rsid w:val="00F019E4"/>
    <w:rsid w:val="00F02006"/>
    <w:rsid w:val="00F10D88"/>
    <w:rsid w:val="00F807EF"/>
    <w:rsid w:val="00FB0AB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3D42BB"/>
    <w:pPr>
      <w:keepNext/>
      <w:numPr>
        <w:numId w:val="1"/>
      </w:numPr>
      <w:suppressAutoHyphens/>
      <w:spacing w:after="0" w:line="240" w:lineRule="auto"/>
      <w:ind w:left="180" w:hanging="180"/>
      <w:jc w:val="center"/>
      <w:outlineLvl w:val="0"/>
    </w:pPr>
    <w:rPr>
      <w:rFonts w:ascii="Times New Roman" w:eastAsia="Times New Roman" w:hAnsi="Times New Roman" w:cs="Times New Roman"/>
      <w:b/>
      <w:bCs/>
      <w:sz w:val="32"/>
      <w:szCs w:val="32"/>
      <w:lang w:val="en-US" w:eastAsia="ar-SA"/>
    </w:rPr>
  </w:style>
  <w:style w:type="paragraph" w:styleId="Heading6">
    <w:name w:val="heading 6"/>
    <w:basedOn w:val="Normal"/>
    <w:next w:val="Normal"/>
    <w:link w:val="Heading6Char"/>
    <w:qFormat/>
    <w:rsid w:val="003D42BB"/>
    <w:pPr>
      <w:keepNext/>
      <w:numPr>
        <w:ilvl w:val="5"/>
        <w:numId w:val="1"/>
      </w:numPr>
      <w:suppressAutoHyphens/>
      <w:spacing w:after="0" w:line="240" w:lineRule="auto"/>
      <w:ind w:left="360" w:firstLine="0"/>
      <w:outlineLvl w:val="5"/>
    </w:pPr>
    <w:rPr>
      <w:rFonts w:ascii="Times New Roman" w:eastAsia="Times New Roman" w:hAnsi="Times New Roman" w:cs="Times New Roman"/>
      <w:b/>
      <w:bCs/>
      <w:sz w:val="48"/>
      <w:szCs w:val="48"/>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A4E94"/>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4E94"/>
  </w:style>
  <w:style w:type="paragraph" w:styleId="Footer">
    <w:name w:val="footer"/>
    <w:basedOn w:val="Normal"/>
    <w:link w:val="FooterChar"/>
    <w:uiPriority w:val="99"/>
    <w:unhideWhenUsed/>
    <w:rsid w:val="003A4E94"/>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4E94"/>
  </w:style>
  <w:style w:type="table" w:styleId="TableGrid">
    <w:name w:val="Table Grid"/>
    <w:basedOn w:val="TableNormal"/>
    <w:uiPriority w:val="59"/>
    <w:rsid w:val="00E62F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3D42BB"/>
    <w:rPr>
      <w:rFonts w:ascii="Times New Roman" w:eastAsia="Times New Roman" w:hAnsi="Times New Roman" w:cs="Times New Roman"/>
      <w:b/>
      <w:bCs/>
      <w:sz w:val="32"/>
      <w:szCs w:val="32"/>
      <w:lang w:val="en-US" w:eastAsia="ar-SA"/>
    </w:rPr>
  </w:style>
  <w:style w:type="character" w:customStyle="1" w:styleId="Heading6Char">
    <w:name w:val="Heading 6 Char"/>
    <w:basedOn w:val="DefaultParagraphFont"/>
    <w:link w:val="Heading6"/>
    <w:rsid w:val="003D42BB"/>
    <w:rPr>
      <w:rFonts w:ascii="Times New Roman" w:eastAsia="Times New Roman" w:hAnsi="Times New Roman" w:cs="Times New Roman"/>
      <w:b/>
      <w:bCs/>
      <w:sz w:val="48"/>
      <w:szCs w:val="48"/>
      <w:lang w:val="en-US" w:eastAsia="ar-SA"/>
    </w:rPr>
  </w:style>
  <w:style w:type="paragraph" w:styleId="BodyTextIndent">
    <w:name w:val="Body Text Indent"/>
    <w:basedOn w:val="Normal"/>
    <w:link w:val="BodyTextIndentChar"/>
    <w:rsid w:val="003D42BB"/>
    <w:pPr>
      <w:suppressAutoHyphens/>
      <w:spacing w:after="0" w:line="240" w:lineRule="auto"/>
      <w:ind w:left="720" w:hanging="720"/>
      <w:jc w:val="both"/>
    </w:pPr>
    <w:rPr>
      <w:rFonts w:ascii="Times New Roman" w:eastAsia="Times New Roman" w:hAnsi="Times New Roman" w:cs="Times New Roman"/>
      <w:sz w:val="24"/>
      <w:szCs w:val="24"/>
      <w:lang w:val="en-US" w:eastAsia="ar-SA"/>
    </w:rPr>
  </w:style>
  <w:style w:type="character" w:customStyle="1" w:styleId="BodyTextIndentChar">
    <w:name w:val="Body Text Indent Char"/>
    <w:basedOn w:val="DefaultParagraphFont"/>
    <w:link w:val="BodyTextIndent"/>
    <w:rsid w:val="003D42BB"/>
    <w:rPr>
      <w:rFonts w:ascii="Times New Roman" w:eastAsia="Times New Roman" w:hAnsi="Times New Roman" w:cs="Times New Roman"/>
      <w:sz w:val="24"/>
      <w:szCs w:val="24"/>
      <w:lang w:val="en-US"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3D42BB"/>
    <w:pPr>
      <w:keepNext/>
      <w:numPr>
        <w:numId w:val="1"/>
      </w:numPr>
      <w:suppressAutoHyphens/>
      <w:spacing w:after="0" w:line="240" w:lineRule="auto"/>
      <w:ind w:left="180" w:hanging="180"/>
      <w:jc w:val="center"/>
      <w:outlineLvl w:val="0"/>
    </w:pPr>
    <w:rPr>
      <w:rFonts w:ascii="Times New Roman" w:eastAsia="Times New Roman" w:hAnsi="Times New Roman" w:cs="Times New Roman"/>
      <w:b/>
      <w:bCs/>
      <w:sz w:val="32"/>
      <w:szCs w:val="32"/>
      <w:lang w:val="en-US" w:eastAsia="ar-SA"/>
    </w:rPr>
  </w:style>
  <w:style w:type="paragraph" w:styleId="Heading6">
    <w:name w:val="heading 6"/>
    <w:basedOn w:val="Normal"/>
    <w:next w:val="Normal"/>
    <w:link w:val="Heading6Char"/>
    <w:qFormat/>
    <w:rsid w:val="003D42BB"/>
    <w:pPr>
      <w:keepNext/>
      <w:numPr>
        <w:ilvl w:val="5"/>
        <w:numId w:val="1"/>
      </w:numPr>
      <w:suppressAutoHyphens/>
      <w:spacing w:after="0" w:line="240" w:lineRule="auto"/>
      <w:ind w:left="360" w:firstLine="0"/>
      <w:outlineLvl w:val="5"/>
    </w:pPr>
    <w:rPr>
      <w:rFonts w:ascii="Times New Roman" w:eastAsia="Times New Roman" w:hAnsi="Times New Roman" w:cs="Times New Roman"/>
      <w:b/>
      <w:bCs/>
      <w:sz w:val="48"/>
      <w:szCs w:val="48"/>
      <w:lang w:val="en-US"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A4E94"/>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4E94"/>
  </w:style>
  <w:style w:type="paragraph" w:styleId="Footer">
    <w:name w:val="footer"/>
    <w:basedOn w:val="Normal"/>
    <w:link w:val="FooterChar"/>
    <w:uiPriority w:val="99"/>
    <w:unhideWhenUsed/>
    <w:rsid w:val="003A4E94"/>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4E94"/>
  </w:style>
  <w:style w:type="table" w:styleId="TableGrid">
    <w:name w:val="Table Grid"/>
    <w:basedOn w:val="TableNormal"/>
    <w:uiPriority w:val="59"/>
    <w:rsid w:val="00E62F6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3D42BB"/>
    <w:rPr>
      <w:rFonts w:ascii="Times New Roman" w:eastAsia="Times New Roman" w:hAnsi="Times New Roman" w:cs="Times New Roman"/>
      <w:b/>
      <w:bCs/>
      <w:sz w:val="32"/>
      <w:szCs w:val="32"/>
      <w:lang w:val="en-US" w:eastAsia="ar-SA"/>
    </w:rPr>
  </w:style>
  <w:style w:type="character" w:customStyle="1" w:styleId="Heading6Char">
    <w:name w:val="Heading 6 Char"/>
    <w:basedOn w:val="DefaultParagraphFont"/>
    <w:link w:val="Heading6"/>
    <w:rsid w:val="003D42BB"/>
    <w:rPr>
      <w:rFonts w:ascii="Times New Roman" w:eastAsia="Times New Roman" w:hAnsi="Times New Roman" w:cs="Times New Roman"/>
      <w:b/>
      <w:bCs/>
      <w:sz w:val="48"/>
      <w:szCs w:val="48"/>
      <w:lang w:val="en-US" w:eastAsia="ar-SA"/>
    </w:rPr>
  </w:style>
  <w:style w:type="paragraph" w:styleId="BodyTextIndent">
    <w:name w:val="Body Text Indent"/>
    <w:basedOn w:val="Normal"/>
    <w:link w:val="BodyTextIndentChar"/>
    <w:rsid w:val="003D42BB"/>
    <w:pPr>
      <w:suppressAutoHyphens/>
      <w:spacing w:after="0" w:line="240" w:lineRule="auto"/>
      <w:ind w:left="720" w:hanging="720"/>
      <w:jc w:val="both"/>
    </w:pPr>
    <w:rPr>
      <w:rFonts w:ascii="Times New Roman" w:eastAsia="Times New Roman" w:hAnsi="Times New Roman" w:cs="Times New Roman"/>
      <w:sz w:val="24"/>
      <w:szCs w:val="24"/>
      <w:lang w:val="en-US" w:eastAsia="ar-SA"/>
    </w:rPr>
  </w:style>
  <w:style w:type="character" w:customStyle="1" w:styleId="BodyTextIndentChar">
    <w:name w:val="Body Text Indent Char"/>
    <w:basedOn w:val="DefaultParagraphFont"/>
    <w:link w:val="BodyTextIndent"/>
    <w:rsid w:val="003D42BB"/>
    <w:rPr>
      <w:rFonts w:ascii="Times New Roman" w:eastAsia="Times New Roman" w:hAnsi="Times New Roman" w:cs="Times New Roman"/>
      <w:sz w:val="24"/>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318</TotalTime>
  <Pages>10</Pages>
  <Words>2756</Words>
  <Characters>15713</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18433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OPTCL_CPC</dc:creator>
  <cp:lastModifiedBy>OPTCL_CPC</cp:lastModifiedBy>
  <cp:revision>37</cp:revision>
  <dcterms:created xsi:type="dcterms:W3CDTF">2016-12-29T06:03:00Z</dcterms:created>
  <dcterms:modified xsi:type="dcterms:W3CDTF">2016-12-29T12:49:00Z</dcterms:modified>
</cp:coreProperties>
</file>